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FA836" w14:textId="1924015B" w:rsidR="00023C7E" w:rsidRPr="00511544" w:rsidRDefault="001A2E7B">
      <w:pPr>
        <w:rPr>
          <w:rFonts w:cstheme="minorHAnsi"/>
          <w:b/>
          <w:bCs/>
          <w:sz w:val="28"/>
          <w:szCs w:val="28"/>
          <w:u w:val="single"/>
        </w:rPr>
      </w:pPr>
      <w:r w:rsidRPr="00511544">
        <w:rPr>
          <w:rFonts w:cstheme="minorHAnsi"/>
          <w:b/>
          <w:bCs/>
          <w:sz w:val="28"/>
          <w:szCs w:val="28"/>
          <w:u w:val="single"/>
        </w:rPr>
        <w:t xml:space="preserve">BSD Self </w:t>
      </w:r>
      <w:r w:rsidR="00511544" w:rsidRPr="00511544">
        <w:rPr>
          <w:rFonts w:cstheme="minorHAnsi"/>
          <w:b/>
          <w:bCs/>
          <w:sz w:val="28"/>
          <w:szCs w:val="28"/>
          <w:u w:val="single"/>
        </w:rPr>
        <w:t>A</w:t>
      </w:r>
      <w:r w:rsidRPr="00511544">
        <w:rPr>
          <w:rFonts w:cstheme="minorHAnsi"/>
          <w:b/>
          <w:bCs/>
          <w:sz w:val="28"/>
          <w:szCs w:val="28"/>
          <w:u w:val="single"/>
        </w:rPr>
        <w:t>ssessment Course 2024</w:t>
      </w:r>
      <w:r w:rsidR="00511544" w:rsidRPr="00511544">
        <w:rPr>
          <w:rFonts w:cstheme="minorHAnsi"/>
          <w:b/>
          <w:bCs/>
          <w:sz w:val="28"/>
          <w:szCs w:val="28"/>
          <w:u w:val="single"/>
        </w:rPr>
        <w:t xml:space="preserve"> Clinical Histories and MCQs</w:t>
      </w:r>
    </w:p>
    <w:p w14:paraId="18EB2A73" w14:textId="4BBCB081" w:rsidR="001A2E7B" w:rsidRPr="009F1F4C" w:rsidRDefault="001A2E7B">
      <w:pPr>
        <w:rPr>
          <w:rFonts w:cstheme="minorHAnsi"/>
          <w:sz w:val="24"/>
          <w:szCs w:val="24"/>
          <w:u w:val="single"/>
        </w:rPr>
      </w:pPr>
      <w:r w:rsidRPr="009F1F4C">
        <w:rPr>
          <w:rFonts w:cstheme="minorHAnsi"/>
          <w:sz w:val="24"/>
          <w:szCs w:val="24"/>
          <w:u w:val="single"/>
        </w:rPr>
        <w:t>BSD24-1</w:t>
      </w:r>
    </w:p>
    <w:p w14:paraId="25DD8A57" w14:textId="524FE2D4" w:rsidR="009F1F4C" w:rsidRDefault="009F1F4C">
      <w:pPr>
        <w:rPr>
          <w:rFonts w:cstheme="minorHAnsi"/>
          <w:sz w:val="24"/>
          <w:szCs w:val="24"/>
        </w:rPr>
      </w:pPr>
      <w:r>
        <w:rPr>
          <w:rFonts w:cstheme="minorHAnsi"/>
          <w:sz w:val="24"/>
          <w:szCs w:val="24"/>
        </w:rPr>
        <w:t>43/F,</w:t>
      </w:r>
    </w:p>
    <w:p w14:paraId="54100838" w14:textId="3DE1CC5B" w:rsidR="009F1F4C" w:rsidRDefault="009F1F4C">
      <w:pPr>
        <w:rPr>
          <w:rFonts w:cstheme="minorHAnsi"/>
          <w:sz w:val="24"/>
          <w:szCs w:val="24"/>
        </w:rPr>
      </w:pPr>
      <w:r>
        <w:rPr>
          <w:rFonts w:cstheme="minorHAnsi"/>
          <w:sz w:val="24"/>
          <w:szCs w:val="24"/>
        </w:rPr>
        <w:t>Multiple lumps fingers of both hands ? vascular ? sarcoidosis</w:t>
      </w:r>
    </w:p>
    <w:p w14:paraId="5D7DBF5C" w14:textId="6BEAFD25" w:rsidR="009F1F4C" w:rsidRDefault="009F1F4C" w:rsidP="009F1F4C">
      <w:pPr>
        <w:pStyle w:val="ListParagraph"/>
        <w:numPr>
          <w:ilvl w:val="0"/>
          <w:numId w:val="26"/>
        </w:numPr>
        <w:rPr>
          <w:rFonts w:cstheme="minorHAnsi"/>
          <w:sz w:val="24"/>
          <w:szCs w:val="24"/>
        </w:rPr>
      </w:pPr>
      <w:r>
        <w:rPr>
          <w:rFonts w:cstheme="minorHAnsi"/>
          <w:sz w:val="24"/>
          <w:szCs w:val="24"/>
        </w:rPr>
        <w:t xml:space="preserve">Intravascular lobular </w:t>
      </w:r>
      <w:r w:rsidR="00805735">
        <w:rPr>
          <w:rFonts w:cstheme="minorHAnsi"/>
          <w:sz w:val="24"/>
          <w:szCs w:val="24"/>
        </w:rPr>
        <w:t>capillary</w:t>
      </w:r>
      <w:r>
        <w:rPr>
          <w:rFonts w:cstheme="minorHAnsi"/>
          <w:sz w:val="24"/>
          <w:szCs w:val="24"/>
        </w:rPr>
        <w:t xml:space="preserve"> haemangioma</w:t>
      </w:r>
    </w:p>
    <w:p w14:paraId="53FE541D" w14:textId="635B66E4" w:rsidR="009F1F4C" w:rsidRDefault="009F1F4C" w:rsidP="009F1F4C">
      <w:pPr>
        <w:pStyle w:val="ListParagraph"/>
        <w:numPr>
          <w:ilvl w:val="0"/>
          <w:numId w:val="26"/>
        </w:numPr>
        <w:rPr>
          <w:rFonts w:cstheme="minorHAnsi"/>
          <w:sz w:val="24"/>
          <w:szCs w:val="24"/>
        </w:rPr>
      </w:pPr>
      <w:r>
        <w:rPr>
          <w:rFonts w:cstheme="minorHAnsi"/>
          <w:sz w:val="24"/>
          <w:szCs w:val="24"/>
        </w:rPr>
        <w:t>Spindle cell haemangioma</w:t>
      </w:r>
    </w:p>
    <w:p w14:paraId="0F1D2231" w14:textId="77F6FE3E" w:rsidR="009F1F4C" w:rsidRDefault="009F1F4C" w:rsidP="009F1F4C">
      <w:pPr>
        <w:pStyle w:val="ListParagraph"/>
        <w:numPr>
          <w:ilvl w:val="0"/>
          <w:numId w:val="26"/>
        </w:numPr>
        <w:rPr>
          <w:rFonts w:cstheme="minorHAnsi"/>
          <w:sz w:val="24"/>
          <w:szCs w:val="24"/>
        </w:rPr>
      </w:pPr>
      <w:r>
        <w:rPr>
          <w:rFonts w:cstheme="minorHAnsi"/>
          <w:sz w:val="24"/>
          <w:szCs w:val="24"/>
        </w:rPr>
        <w:t>Schwannoma</w:t>
      </w:r>
    </w:p>
    <w:p w14:paraId="2A3326E1" w14:textId="277111FC" w:rsidR="009F1F4C" w:rsidRDefault="009F1F4C" w:rsidP="009F1F4C">
      <w:pPr>
        <w:pStyle w:val="ListParagraph"/>
        <w:numPr>
          <w:ilvl w:val="0"/>
          <w:numId w:val="26"/>
        </w:numPr>
        <w:rPr>
          <w:rFonts w:cstheme="minorHAnsi"/>
          <w:sz w:val="24"/>
          <w:szCs w:val="24"/>
        </w:rPr>
      </w:pPr>
      <w:r>
        <w:rPr>
          <w:rFonts w:cstheme="minorHAnsi"/>
          <w:sz w:val="24"/>
          <w:szCs w:val="24"/>
        </w:rPr>
        <w:t>Myopericytoma</w:t>
      </w:r>
    </w:p>
    <w:p w14:paraId="1D292BC8" w14:textId="77777777" w:rsidR="009F1F4C" w:rsidRPr="009F1F4C" w:rsidRDefault="009F1F4C" w:rsidP="009F1F4C">
      <w:pPr>
        <w:rPr>
          <w:rFonts w:cstheme="minorHAnsi"/>
          <w:sz w:val="24"/>
          <w:szCs w:val="24"/>
        </w:rPr>
      </w:pPr>
    </w:p>
    <w:p w14:paraId="53E4D87D" w14:textId="64DA4D8A" w:rsidR="001A2E7B" w:rsidRPr="009F1F4C" w:rsidRDefault="001A2E7B">
      <w:pPr>
        <w:rPr>
          <w:rFonts w:cstheme="minorHAnsi"/>
          <w:sz w:val="24"/>
          <w:szCs w:val="24"/>
          <w:u w:val="single"/>
        </w:rPr>
      </w:pPr>
      <w:r w:rsidRPr="009F1F4C">
        <w:rPr>
          <w:rFonts w:cstheme="minorHAnsi"/>
          <w:sz w:val="24"/>
          <w:szCs w:val="24"/>
          <w:u w:val="single"/>
        </w:rPr>
        <w:t>BSD24-2</w:t>
      </w:r>
    </w:p>
    <w:p w14:paraId="31969A0F" w14:textId="3FECCAE4" w:rsidR="009F1F4C" w:rsidRDefault="009F1F4C">
      <w:pPr>
        <w:rPr>
          <w:rFonts w:cstheme="minorHAnsi"/>
          <w:sz w:val="24"/>
          <w:szCs w:val="24"/>
        </w:rPr>
      </w:pPr>
      <w:r>
        <w:rPr>
          <w:rFonts w:cstheme="minorHAnsi"/>
          <w:sz w:val="24"/>
          <w:szCs w:val="24"/>
        </w:rPr>
        <w:t>66/F,</w:t>
      </w:r>
    </w:p>
    <w:p w14:paraId="2B3BFE30" w14:textId="36DB979B" w:rsidR="009F1F4C" w:rsidRDefault="009F1F4C">
      <w:pPr>
        <w:rPr>
          <w:rFonts w:cstheme="minorHAnsi"/>
          <w:sz w:val="24"/>
          <w:szCs w:val="24"/>
        </w:rPr>
      </w:pPr>
      <w:r>
        <w:rPr>
          <w:rFonts w:cstheme="minorHAnsi"/>
          <w:sz w:val="24"/>
          <w:szCs w:val="24"/>
        </w:rPr>
        <w:t>Slowly enlarging lesion right medial cheek</w:t>
      </w:r>
    </w:p>
    <w:p w14:paraId="2AC87BF7" w14:textId="30FE69B5" w:rsidR="009F1F4C" w:rsidRDefault="009F1F4C" w:rsidP="009F1F4C">
      <w:pPr>
        <w:pStyle w:val="ListParagraph"/>
        <w:numPr>
          <w:ilvl w:val="0"/>
          <w:numId w:val="27"/>
        </w:numPr>
        <w:rPr>
          <w:rFonts w:cstheme="minorHAnsi"/>
          <w:sz w:val="24"/>
          <w:szCs w:val="24"/>
        </w:rPr>
      </w:pPr>
      <w:r>
        <w:rPr>
          <w:rFonts w:cstheme="minorHAnsi"/>
          <w:sz w:val="24"/>
          <w:szCs w:val="24"/>
        </w:rPr>
        <w:t>Arthropod bit</w:t>
      </w:r>
      <w:r w:rsidR="00805735">
        <w:rPr>
          <w:rFonts w:cstheme="minorHAnsi"/>
          <w:sz w:val="24"/>
          <w:szCs w:val="24"/>
        </w:rPr>
        <w:t>e</w:t>
      </w:r>
      <w:r>
        <w:rPr>
          <w:rFonts w:cstheme="minorHAnsi"/>
          <w:sz w:val="24"/>
          <w:szCs w:val="24"/>
        </w:rPr>
        <w:t xml:space="preserve"> reaction</w:t>
      </w:r>
    </w:p>
    <w:p w14:paraId="66223676" w14:textId="395393CE" w:rsidR="009F1F4C" w:rsidRDefault="009F1F4C" w:rsidP="009F1F4C">
      <w:pPr>
        <w:pStyle w:val="ListParagraph"/>
        <w:numPr>
          <w:ilvl w:val="0"/>
          <w:numId w:val="27"/>
        </w:numPr>
        <w:rPr>
          <w:rFonts w:cstheme="minorHAnsi"/>
          <w:sz w:val="24"/>
          <w:szCs w:val="24"/>
        </w:rPr>
      </w:pPr>
      <w:r>
        <w:rPr>
          <w:rFonts w:cstheme="minorHAnsi"/>
          <w:sz w:val="24"/>
          <w:szCs w:val="24"/>
        </w:rPr>
        <w:t>Rosacea</w:t>
      </w:r>
    </w:p>
    <w:p w14:paraId="57BDC134" w14:textId="640ADC86" w:rsidR="009F1F4C" w:rsidRDefault="009F1F4C" w:rsidP="009F1F4C">
      <w:pPr>
        <w:pStyle w:val="ListParagraph"/>
        <w:numPr>
          <w:ilvl w:val="0"/>
          <w:numId w:val="27"/>
        </w:numPr>
        <w:rPr>
          <w:rFonts w:cstheme="minorHAnsi"/>
          <w:sz w:val="24"/>
          <w:szCs w:val="24"/>
        </w:rPr>
      </w:pPr>
      <w:r>
        <w:rPr>
          <w:rFonts w:cstheme="minorHAnsi"/>
          <w:sz w:val="24"/>
          <w:szCs w:val="24"/>
        </w:rPr>
        <w:t>Granuloma faciale</w:t>
      </w:r>
    </w:p>
    <w:p w14:paraId="0E721116" w14:textId="4C238065" w:rsidR="009F1F4C" w:rsidRDefault="009F1F4C" w:rsidP="009F1F4C">
      <w:pPr>
        <w:pStyle w:val="ListParagraph"/>
        <w:numPr>
          <w:ilvl w:val="0"/>
          <w:numId w:val="27"/>
        </w:numPr>
        <w:rPr>
          <w:rFonts w:cstheme="minorHAnsi"/>
          <w:sz w:val="24"/>
          <w:szCs w:val="24"/>
        </w:rPr>
      </w:pPr>
      <w:r>
        <w:rPr>
          <w:rFonts w:cstheme="minorHAnsi"/>
          <w:sz w:val="24"/>
          <w:szCs w:val="24"/>
        </w:rPr>
        <w:t>Angiolymphoid hyperplasia with eosinophilia</w:t>
      </w:r>
    </w:p>
    <w:p w14:paraId="18CE422F" w14:textId="77777777" w:rsidR="009F1F4C" w:rsidRPr="009F1F4C" w:rsidRDefault="009F1F4C" w:rsidP="009F1F4C">
      <w:pPr>
        <w:rPr>
          <w:rFonts w:cstheme="minorHAnsi"/>
          <w:sz w:val="24"/>
          <w:szCs w:val="24"/>
        </w:rPr>
      </w:pPr>
    </w:p>
    <w:p w14:paraId="512B8D92" w14:textId="757200D3" w:rsidR="001A2E7B" w:rsidRDefault="001A2E7B">
      <w:pPr>
        <w:rPr>
          <w:rFonts w:cstheme="minorHAnsi"/>
          <w:sz w:val="24"/>
          <w:szCs w:val="24"/>
          <w:u w:val="single"/>
        </w:rPr>
      </w:pPr>
      <w:r w:rsidRPr="009F1F4C">
        <w:rPr>
          <w:rFonts w:cstheme="minorHAnsi"/>
          <w:sz w:val="24"/>
          <w:szCs w:val="24"/>
          <w:u w:val="single"/>
        </w:rPr>
        <w:t>BSD24-3</w:t>
      </w:r>
    </w:p>
    <w:p w14:paraId="539F4ACF" w14:textId="01400765" w:rsidR="009F1F4C" w:rsidRDefault="009F1F4C">
      <w:pPr>
        <w:rPr>
          <w:rFonts w:cstheme="minorHAnsi"/>
          <w:sz w:val="24"/>
          <w:szCs w:val="24"/>
        </w:rPr>
      </w:pPr>
      <w:r>
        <w:rPr>
          <w:rFonts w:cstheme="minorHAnsi"/>
          <w:sz w:val="24"/>
          <w:szCs w:val="24"/>
        </w:rPr>
        <w:t>70/M,</w:t>
      </w:r>
    </w:p>
    <w:p w14:paraId="0EE605FD" w14:textId="7C8B0DE2" w:rsidR="009F1F4C" w:rsidRDefault="009F1F4C">
      <w:pPr>
        <w:rPr>
          <w:rFonts w:cstheme="minorHAnsi"/>
          <w:sz w:val="24"/>
          <w:szCs w:val="24"/>
        </w:rPr>
      </w:pPr>
      <w:r>
        <w:rPr>
          <w:rFonts w:cstheme="minorHAnsi"/>
          <w:sz w:val="24"/>
          <w:szCs w:val="24"/>
        </w:rPr>
        <w:t>Longstanding slightly depressed “scar-like” lesion left upper back with small cyst like pearly areas ? BCC</w:t>
      </w:r>
    </w:p>
    <w:p w14:paraId="11D41FF3" w14:textId="2C098642" w:rsidR="009F1F4C" w:rsidRDefault="009F1F4C" w:rsidP="009F1F4C">
      <w:pPr>
        <w:pStyle w:val="ListParagraph"/>
        <w:numPr>
          <w:ilvl w:val="0"/>
          <w:numId w:val="28"/>
        </w:numPr>
        <w:rPr>
          <w:rFonts w:cstheme="minorHAnsi"/>
          <w:sz w:val="24"/>
          <w:szCs w:val="24"/>
        </w:rPr>
      </w:pPr>
      <w:r>
        <w:rPr>
          <w:rFonts w:cstheme="minorHAnsi"/>
          <w:sz w:val="24"/>
          <w:szCs w:val="24"/>
        </w:rPr>
        <w:t>Sebaceous hyperplasia</w:t>
      </w:r>
    </w:p>
    <w:p w14:paraId="68779C00" w14:textId="37A0C17F" w:rsidR="009F1F4C" w:rsidRDefault="009F1F4C" w:rsidP="009F1F4C">
      <w:pPr>
        <w:pStyle w:val="ListParagraph"/>
        <w:numPr>
          <w:ilvl w:val="0"/>
          <w:numId w:val="28"/>
        </w:numPr>
        <w:rPr>
          <w:rFonts w:cstheme="minorHAnsi"/>
          <w:sz w:val="24"/>
          <w:szCs w:val="24"/>
        </w:rPr>
      </w:pPr>
      <w:r>
        <w:rPr>
          <w:rFonts w:cstheme="minorHAnsi"/>
          <w:sz w:val="24"/>
          <w:szCs w:val="24"/>
        </w:rPr>
        <w:t>Atrophic dermatofibroma</w:t>
      </w:r>
    </w:p>
    <w:p w14:paraId="092FAD89" w14:textId="7AD3173A" w:rsidR="009F1F4C" w:rsidRDefault="009F1F4C" w:rsidP="009F1F4C">
      <w:pPr>
        <w:pStyle w:val="ListParagraph"/>
        <w:numPr>
          <w:ilvl w:val="0"/>
          <w:numId w:val="28"/>
        </w:numPr>
        <w:rPr>
          <w:rFonts w:cstheme="minorHAnsi"/>
          <w:sz w:val="24"/>
          <w:szCs w:val="24"/>
        </w:rPr>
      </w:pPr>
      <w:r>
        <w:rPr>
          <w:rFonts w:cstheme="minorHAnsi"/>
          <w:sz w:val="24"/>
          <w:szCs w:val="24"/>
        </w:rPr>
        <w:t>Multinucleate cell angiohistiocytoma</w:t>
      </w:r>
    </w:p>
    <w:p w14:paraId="06883197" w14:textId="3E29AA50" w:rsidR="009F1F4C" w:rsidRPr="009F1F4C" w:rsidRDefault="009F1F4C" w:rsidP="009F1F4C">
      <w:pPr>
        <w:pStyle w:val="ListParagraph"/>
        <w:numPr>
          <w:ilvl w:val="0"/>
          <w:numId w:val="28"/>
        </w:numPr>
        <w:rPr>
          <w:rFonts w:cstheme="minorHAnsi"/>
          <w:sz w:val="24"/>
          <w:szCs w:val="24"/>
        </w:rPr>
      </w:pPr>
      <w:r>
        <w:rPr>
          <w:rFonts w:cstheme="minorHAnsi"/>
          <w:sz w:val="24"/>
          <w:szCs w:val="24"/>
        </w:rPr>
        <w:t>Scar</w:t>
      </w:r>
    </w:p>
    <w:p w14:paraId="54365979" w14:textId="77777777" w:rsidR="00805735" w:rsidRDefault="00805735">
      <w:pPr>
        <w:rPr>
          <w:rFonts w:cstheme="minorHAnsi"/>
          <w:sz w:val="24"/>
          <w:szCs w:val="24"/>
          <w:u w:val="single"/>
        </w:rPr>
      </w:pPr>
    </w:p>
    <w:p w14:paraId="0D7C0911" w14:textId="7DAC1934" w:rsidR="001A2E7B" w:rsidRDefault="001A2E7B">
      <w:pPr>
        <w:rPr>
          <w:rFonts w:cstheme="minorHAnsi"/>
          <w:sz w:val="24"/>
          <w:szCs w:val="24"/>
          <w:u w:val="single"/>
        </w:rPr>
      </w:pPr>
      <w:r w:rsidRPr="009F1F4C">
        <w:rPr>
          <w:rFonts w:cstheme="minorHAnsi"/>
          <w:sz w:val="24"/>
          <w:szCs w:val="24"/>
          <w:u w:val="single"/>
        </w:rPr>
        <w:t>BSD24-4</w:t>
      </w:r>
    </w:p>
    <w:p w14:paraId="727CA04C" w14:textId="1999C8A8" w:rsidR="009F1F4C" w:rsidRDefault="009F1F4C">
      <w:pPr>
        <w:rPr>
          <w:rFonts w:cstheme="minorHAnsi"/>
          <w:sz w:val="24"/>
          <w:szCs w:val="24"/>
        </w:rPr>
      </w:pPr>
      <w:r>
        <w:rPr>
          <w:rFonts w:cstheme="minorHAnsi"/>
          <w:sz w:val="24"/>
          <w:szCs w:val="24"/>
        </w:rPr>
        <w:t>21/M,</w:t>
      </w:r>
    </w:p>
    <w:p w14:paraId="71AB3358" w14:textId="7DCF45A7" w:rsidR="009F1F4C" w:rsidRDefault="009F1F4C">
      <w:pPr>
        <w:rPr>
          <w:rFonts w:cstheme="minorHAnsi"/>
          <w:sz w:val="24"/>
          <w:szCs w:val="24"/>
        </w:rPr>
      </w:pPr>
      <w:r>
        <w:rPr>
          <w:rFonts w:cstheme="minorHAnsi"/>
          <w:sz w:val="24"/>
          <w:szCs w:val="24"/>
        </w:rPr>
        <w:t>Long standing lesion neck, recently itchy ? inflamed naevus.</w:t>
      </w:r>
    </w:p>
    <w:p w14:paraId="66BB8A4E" w14:textId="7FCF794F" w:rsidR="009F1F4C" w:rsidRDefault="009F1F4C" w:rsidP="009F1F4C">
      <w:pPr>
        <w:pStyle w:val="ListParagraph"/>
        <w:numPr>
          <w:ilvl w:val="0"/>
          <w:numId w:val="29"/>
        </w:numPr>
        <w:rPr>
          <w:rFonts w:cstheme="minorHAnsi"/>
          <w:sz w:val="24"/>
          <w:szCs w:val="24"/>
        </w:rPr>
      </w:pPr>
      <w:r>
        <w:rPr>
          <w:rFonts w:cstheme="minorHAnsi"/>
          <w:sz w:val="24"/>
          <w:szCs w:val="24"/>
        </w:rPr>
        <w:t>Inflammatory linear verrucous epidermal naevus (ILVEN)</w:t>
      </w:r>
    </w:p>
    <w:p w14:paraId="6FEC51F8" w14:textId="02E803D4" w:rsidR="009F1F4C" w:rsidRDefault="009F1F4C" w:rsidP="009F1F4C">
      <w:pPr>
        <w:pStyle w:val="ListParagraph"/>
        <w:numPr>
          <w:ilvl w:val="0"/>
          <w:numId w:val="29"/>
        </w:numPr>
        <w:rPr>
          <w:rFonts w:cstheme="minorHAnsi"/>
          <w:sz w:val="24"/>
          <w:szCs w:val="24"/>
        </w:rPr>
      </w:pPr>
      <w:r>
        <w:rPr>
          <w:rFonts w:cstheme="minorHAnsi"/>
          <w:sz w:val="24"/>
          <w:szCs w:val="24"/>
        </w:rPr>
        <w:t>Pityriasis rubra pilaris</w:t>
      </w:r>
    </w:p>
    <w:p w14:paraId="63EBA146" w14:textId="65222B66" w:rsidR="009F1F4C" w:rsidRDefault="009F1F4C" w:rsidP="009F1F4C">
      <w:pPr>
        <w:pStyle w:val="ListParagraph"/>
        <w:numPr>
          <w:ilvl w:val="0"/>
          <w:numId w:val="29"/>
        </w:numPr>
        <w:rPr>
          <w:rFonts w:cstheme="minorHAnsi"/>
          <w:sz w:val="24"/>
          <w:szCs w:val="24"/>
        </w:rPr>
      </w:pPr>
      <w:r>
        <w:rPr>
          <w:rFonts w:cstheme="minorHAnsi"/>
          <w:sz w:val="24"/>
          <w:szCs w:val="24"/>
        </w:rPr>
        <w:t>Psoriasis</w:t>
      </w:r>
    </w:p>
    <w:p w14:paraId="5898D944" w14:textId="33198406" w:rsidR="009F1F4C" w:rsidRDefault="009F1F4C" w:rsidP="009F1F4C">
      <w:pPr>
        <w:pStyle w:val="ListParagraph"/>
        <w:numPr>
          <w:ilvl w:val="0"/>
          <w:numId w:val="29"/>
        </w:numPr>
        <w:rPr>
          <w:rFonts w:cstheme="minorHAnsi"/>
          <w:sz w:val="24"/>
          <w:szCs w:val="24"/>
        </w:rPr>
      </w:pPr>
      <w:r>
        <w:rPr>
          <w:rFonts w:cstheme="minorHAnsi"/>
          <w:sz w:val="24"/>
          <w:szCs w:val="24"/>
        </w:rPr>
        <w:t>Seborrhoeic dermatitis</w:t>
      </w:r>
    </w:p>
    <w:p w14:paraId="0E5F9475" w14:textId="222695C1" w:rsidR="001A2E7B" w:rsidRDefault="00BD51DA">
      <w:pPr>
        <w:rPr>
          <w:rFonts w:cstheme="minorHAnsi"/>
          <w:sz w:val="24"/>
          <w:szCs w:val="24"/>
          <w:u w:val="single"/>
        </w:rPr>
      </w:pPr>
      <w:r w:rsidRPr="009F1F4C">
        <w:rPr>
          <w:rFonts w:cstheme="minorHAnsi"/>
          <w:sz w:val="24"/>
          <w:szCs w:val="24"/>
          <w:u w:val="single"/>
        </w:rPr>
        <w:lastRenderedPageBreak/>
        <w:t>BSD24-5</w:t>
      </w:r>
    </w:p>
    <w:p w14:paraId="093A72B7" w14:textId="273BFB7E" w:rsidR="009F1F4C" w:rsidRDefault="008954D4">
      <w:pPr>
        <w:rPr>
          <w:rFonts w:cstheme="minorHAnsi"/>
          <w:sz w:val="24"/>
          <w:szCs w:val="24"/>
        </w:rPr>
      </w:pPr>
      <w:r>
        <w:rPr>
          <w:rFonts w:cstheme="minorHAnsi"/>
          <w:sz w:val="24"/>
          <w:szCs w:val="24"/>
        </w:rPr>
        <w:t>30/F,</w:t>
      </w:r>
    </w:p>
    <w:p w14:paraId="04D7919A" w14:textId="087C2097" w:rsidR="008954D4" w:rsidRDefault="008954D4">
      <w:pPr>
        <w:rPr>
          <w:rFonts w:cstheme="minorHAnsi"/>
          <w:sz w:val="24"/>
          <w:szCs w:val="24"/>
        </w:rPr>
      </w:pPr>
      <w:r>
        <w:rPr>
          <w:rFonts w:cstheme="minorHAnsi"/>
          <w:sz w:val="24"/>
          <w:szCs w:val="24"/>
        </w:rPr>
        <w:t>2 year history of red patches on the arms and face.</w:t>
      </w:r>
    </w:p>
    <w:p w14:paraId="55256971" w14:textId="4B9AC6A8" w:rsidR="008954D4" w:rsidRDefault="008954D4">
      <w:pPr>
        <w:rPr>
          <w:rFonts w:cstheme="minorHAnsi"/>
          <w:sz w:val="24"/>
          <w:szCs w:val="24"/>
        </w:rPr>
      </w:pPr>
      <w:r>
        <w:rPr>
          <w:rFonts w:cstheme="minorHAnsi"/>
          <w:sz w:val="24"/>
          <w:szCs w:val="24"/>
        </w:rPr>
        <w:t>What is the most likely diagnosis?</w:t>
      </w:r>
    </w:p>
    <w:p w14:paraId="614B8042" w14:textId="7D438EBB" w:rsidR="008954D4" w:rsidRDefault="008954D4" w:rsidP="008954D4">
      <w:pPr>
        <w:pStyle w:val="ListParagraph"/>
        <w:numPr>
          <w:ilvl w:val="0"/>
          <w:numId w:val="30"/>
        </w:numPr>
        <w:rPr>
          <w:rFonts w:cstheme="minorHAnsi"/>
          <w:sz w:val="24"/>
          <w:szCs w:val="24"/>
        </w:rPr>
      </w:pPr>
      <w:r>
        <w:rPr>
          <w:rFonts w:cstheme="minorHAnsi"/>
          <w:sz w:val="24"/>
          <w:szCs w:val="24"/>
        </w:rPr>
        <w:t>Granulomatous drug reaction</w:t>
      </w:r>
    </w:p>
    <w:p w14:paraId="3AA9C8E1" w14:textId="4CDC1C19" w:rsidR="008954D4" w:rsidRDefault="008954D4" w:rsidP="008954D4">
      <w:pPr>
        <w:pStyle w:val="ListParagraph"/>
        <w:numPr>
          <w:ilvl w:val="0"/>
          <w:numId w:val="30"/>
        </w:numPr>
        <w:rPr>
          <w:rFonts w:cstheme="minorHAnsi"/>
          <w:sz w:val="24"/>
          <w:szCs w:val="24"/>
        </w:rPr>
      </w:pPr>
      <w:r>
        <w:rPr>
          <w:rFonts w:cstheme="minorHAnsi"/>
          <w:sz w:val="24"/>
          <w:szCs w:val="24"/>
        </w:rPr>
        <w:t>Foreign body reaction</w:t>
      </w:r>
    </w:p>
    <w:p w14:paraId="27927D63" w14:textId="53B12E00" w:rsidR="008954D4" w:rsidRDefault="008954D4" w:rsidP="008954D4">
      <w:pPr>
        <w:pStyle w:val="ListParagraph"/>
        <w:numPr>
          <w:ilvl w:val="0"/>
          <w:numId w:val="30"/>
        </w:numPr>
        <w:rPr>
          <w:rFonts w:cstheme="minorHAnsi"/>
          <w:sz w:val="24"/>
          <w:szCs w:val="24"/>
        </w:rPr>
      </w:pPr>
      <w:r>
        <w:rPr>
          <w:rFonts w:cstheme="minorHAnsi"/>
          <w:sz w:val="24"/>
          <w:szCs w:val="24"/>
        </w:rPr>
        <w:t>Fungal infection</w:t>
      </w:r>
    </w:p>
    <w:p w14:paraId="2F998BD6" w14:textId="33FFF816" w:rsidR="008954D4" w:rsidRPr="008954D4" w:rsidRDefault="008954D4" w:rsidP="008954D4">
      <w:pPr>
        <w:pStyle w:val="ListParagraph"/>
        <w:numPr>
          <w:ilvl w:val="0"/>
          <w:numId w:val="30"/>
        </w:numPr>
        <w:rPr>
          <w:rFonts w:cstheme="minorHAnsi"/>
          <w:sz w:val="24"/>
          <w:szCs w:val="24"/>
        </w:rPr>
      </w:pPr>
      <w:r>
        <w:rPr>
          <w:rFonts w:cstheme="minorHAnsi"/>
          <w:sz w:val="24"/>
          <w:szCs w:val="24"/>
        </w:rPr>
        <w:t>Leprosy</w:t>
      </w:r>
    </w:p>
    <w:p w14:paraId="08CDDBE9" w14:textId="77777777" w:rsidR="009F1F4C" w:rsidRPr="009F1F4C" w:rsidRDefault="009F1F4C">
      <w:pPr>
        <w:rPr>
          <w:rFonts w:cstheme="minorHAnsi"/>
          <w:sz w:val="24"/>
          <w:szCs w:val="24"/>
        </w:rPr>
      </w:pPr>
    </w:p>
    <w:p w14:paraId="1E5ED013" w14:textId="7192598C" w:rsidR="00BD51DA" w:rsidRPr="008954D4" w:rsidRDefault="00BD51DA">
      <w:pPr>
        <w:rPr>
          <w:rFonts w:cstheme="minorHAnsi"/>
          <w:sz w:val="24"/>
          <w:szCs w:val="24"/>
          <w:u w:val="single"/>
        </w:rPr>
      </w:pPr>
      <w:r w:rsidRPr="008954D4">
        <w:rPr>
          <w:rFonts w:cstheme="minorHAnsi"/>
          <w:sz w:val="24"/>
          <w:szCs w:val="24"/>
          <w:u w:val="single"/>
        </w:rPr>
        <w:t>BSD24-6</w:t>
      </w:r>
    </w:p>
    <w:p w14:paraId="27F3B015" w14:textId="198C633E" w:rsidR="008954D4" w:rsidRDefault="008954D4">
      <w:pPr>
        <w:rPr>
          <w:rFonts w:cstheme="minorHAnsi"/>
          <w:sz w:val="24"/>
          <w:szCs w:val="24"/>
        </w:rPr>
      </w:pPr>
      <w:r>
        <w:rPr>
          <w:rFonts w:cstheme="minorHAnsi"/>
          <w:sz w:val="24"/>
          <w:szCs w:val="24"/>
        </w:rPr>
        <w:t>72/F,</w:t>
      </w:r>
    </w:p>
    <w:p w14:paraId="4BBA9CDF" w14:textId="1C3FFF80" w:rsidR="008954D4" w:rsidRDefault="008954D4">
      <w:pPr>
        <w:rPr>
          <w:rFonts w:cstheme="minorHAnsi"/>
          <w:sz w:val="24"/>
          <w:szCs w:val="24"/>
        </w:rPr>
      </w:pPr>
      <w:r>
        <w:rPr>
          <w:rFonts w:cstheme="minorHAnsi"/>
          <w:sz w:val="24"/>
          <w:szCs w:val="24"/>
        </w:rPr>
        <w:t>Thickened skin chest wall. History of breast cancer.</w:t>
      </w:r>
    </w:p>
    <w:p w14:paraId="6463A64D" w14:textId="0028C943" w:rsidR="008954D4" w:rsidRDefault="008954D4">
      <w:pPr>
        <w:rPr>
          <w:rFonts w:cstheme="minorHAnsi"/>
          <w:sz w:val="24"/>
          <w:szCs w:val="24"/>
        </w:rPr>
      </w:pPr>
      <w:r>
        <w:rPr>
          <w:rFonts w:cstheme="minorHAnsi"/>
          <w:sz w:val="24"/>
          <w:szCs w:val="24"/>
        </w:rPr>
        <w:t>What is the most likely diagnosis?</w:t>
      </w:r>
    </w:p>
    <w:p w14:paraId="06C4F3A5" w14:textId="5D986B61" w:rsidR="008954D4" w:rsidRDefault="008954D4" w:rsidP="008954D4">
      <w:pPr>
        <w:pStyle w:val="ListParagraph"/>
        <w:numPr>
          <w:ilvl w:val="0"/>
          <w:numId w:val="31"/>
        </w:numPr>
        <w:rPr>
          <w:rFonts w:cstheme="minorHAnsi"/>
          <w:sz w:val="24"/>
          <w:szCs w:val="24"/>
        </w:rPr>
      </w:pPr>
      <w:r>
        <w:rPr>
          <w:rFonts w:cstheme="minorHAnsi"/>
          <w:sz w:val="24"/>
          <w:szCs w:val="24"/>
        </w:rPr>
        <w:t>Chronic Radiation Dermatitis</w:t>
      </w:r>
    </w:p>
    <w:p w14:paraId="5DE404FD" w14:textId="1E60B620" w:rsidR="008954D4" w:rsidRDefault="008954D4" w:rsidP="008954D4">
      <w:pPr>
        <w:pStyle w:val="ListParagraph"/>
        <w:numPr>
          <w:ilvl w:val="0"/>
          <w:numId w:val="31"/>
        </w:numPr>
        <w:rPr>
          <w:rFonts w:cstheme="minorHAnsi"/>
          <w:sz w:val="24"/>
          <w:szCs w:val="24"/>
        </w:rPr>
      </w:pPr>
      <w:r>
        <w:rPr>
          <w:rFonts w:cstheme="minorHAnsi"/>
          <w:sz w:val="24"/>
          <w:szCs w:val="24"/>
        </w:rPr>
        <w:t>Radiation induced morphoea</w:t>
      </w:r>
    </w:p>
    <w:p w14:paraId="16F9B8EF" w14:textId="0F33B978" w:rsidR="008954D4" w:rsidRDefault="008954D4" w:rsidP="008954D4">
      <w:pPr>
        <w:pStyle w:val="ListParagraph"/>
        <w:numPr>
          <w:ilvl w:val="0"/>
          <w:numId w:val="31"/>
        </w:numPr>
        <w:rPr>
          <w:rFonts w:cstheme="minorHAnsi"/>
          <w:sz w:val="24"/>
          <w:szCs w:val="24"/>
        </w:rPr>
      </w:pPr>
      <w:r>
        <w:rPr>
          <w:rFonts w:cstheme="minorHAnsi"/>
          <w:sz w:val="24"/>
          <w:szCs w:val="24"/>
        </w:rPr>
        <w:t>Hypertrophic scar</w:t>
      </w:r>
    </w:p>
    <w:p w14:paraId="686547AE" w14:textId="2884A703" w:rsidR="00805735" w:rsidRPr="008A6C85" w:rsidRDefault="008954D4" w:rsidP="00CA3D11">
      <w:pPr>
        <w:pStyle w:val="ListParagraph"/>
        <w:numPr>
          <w:ilvl w:val="0"/>
          <w:numId w:val="31"/>
        </w:numPr>
        <w:rPr>
          <w:rFonts w:cstheme="minorHAnsi"/>
          <w:sz w:val="24"/>
          <w:szCs w:val="24"/>
          <w:u w:val="single"/>
        </w:rPr>
      </w:pPr>
      <w:r w:rsidRPr="008A6C85">
        <w:rPr>
          <w:rFonts w:cstheme="minorHAnsi"/>
          <w:sz w:val="24"/>
          <w:szCs w:val="24"/>
        </w:rPr>
        <w:t>Eosinophilic fasciitis</w:t>
      </w:r>
    </w:p>
    <w:p w14:paraId="77926266" w14:textId="77777777" w:rsidR="00805735" w:rsidRDefault="00805735">
      <w:pPr>
        <w:rPr>
          <w:rFonts w:cstheme="minorHAnsi"/>
          <w:sz w:val="24"/>
          <w:szCs w:val="24"/>
          <w:u w:val="single"/>
        </w:rPr>
      </w:pPr>
    </w:p>
    <w:p w14:paraId="1BFC38F7" w14:textId="107BC71D" w:rsidR="00BD51DA" w:rsidRPr="008954D4" w:rsidRDefault="00BD51DA">
      <w:pPr>
        <w:rPr>
          <w:rFonts w:cstheme="minorHAnsi"/>
          <w:sz w:val="24"/>
          <w:szCs w:val="24"/>
          <w:u w:val="single"/>
        </w:rPr>
      </w:pPr>
      <w:r w:rsidRPr="008954D4">
        <w:rPr>
          <w:rFonts w:cstheme="minorHAnsi"/>
          <w:sz w:val="24"/>
          <w:szCs w:val="24"/>
          <w:u w:val="single"/>
        </w:rPr>
        <w:t>BSD24-7</w:t>
      </w:r>
    </w:p>
    <w:p w14:paraId="77C0864E" w14:textId="71865CD5" w:rsidR="008954D4" w:rsidRDefault="008954D4">
      <w:pPr>
        <w:rPr>
          <w:rFonts w:cstheme="minorHAnsi"/>
          <w:sz w:val="24"/>
          <w:szCs w:val="24"/>
        </w:rPr>
      </w:pPr>
      <w:r>
        <w:rPr>
          <w:rFonts w:cstheme="minorHAnsi"/>
          <w:sz w:val="24"/>
          <w:szCs w:val="24"/>
        </w:rPr>
        <w:t>57/M,</w:t>
      </w:r>
    </w:p>
    <w:p w14:paraId="1A3FE93A" w14:textId="36E6BFF5" w:rsidR="008954D4" w:rsidRDefault="008954D4">
      <w:pPr>
        <w:rPr>
          <w:rFonts w:cstheme="minorHAnsi"/>
          <w:sz w:val="24"/>
          <w:szCs w:val="24"/>
        </w:rPr>
      </w:pPr>
      <w:r>
        <w:rPr>
          <w:rFonts w:cstheme="minorHAnsi"/>
          <w:sz w:val="24"/>
          <w:szCs w:val="24"/>
        </w:rPr>
        <w:t>Lesion on the right thigh.</w:t>
      </w:r>
    </w:p>
    <w:p w14:paraId="4C3F53DA" w14:textId="1AEBA241" w:rsidR="008954D4" w:rsidRDefault="008954D4">
      <w:pPr>
        <w:rPr>
          <w:rFonts w:cstheme="minorHAnsi"/>
          <w:sz w:val="24"/>
          <w:szCs w:val="24"/>
        </w:rPr>
      </w:pPr>
      <w:r>
        <w:rPr>
          <w:rFonts w:cstheme="minorHAnsi"/>
          <w:sz w:val="24"/>
          <w:szCs w:val="24"/>
        </w:rPr>
        <w:t>What is the most likely diagnosis?</w:t>
      </w:r>
    </w:p>
    <w:p w14:paraId="3E2C47F1" w14:textId="118BA0F1" w:rsidR="008954D4" w:rsidRDefault="008954D4" w:rsidP="008954D4">
      <w:pPr>
        <w:pStyle w:val="ListParagraph"/>
        <w:numPr>
          <w:ilvl w:val="0"/>
          <w:numId w:val="32"/>
        </w:numPr>
        <w:rPr>
          <w:rFonts w:cstheme="minorHAnsi"/>
          <w:sz w:val="24"/>
          <w:szCs w:val="24"/>
        </w:rPr>
      </w:pPr>
      <w:r>
        <w:rPr>
          <w:rFonts w:cstheme="minorHAnsi"/>
          <w:sz w:val="24"/>
          <w:szCs w:val="24"/>
        </w:rPr>
        <w:t>Langerhans Cell Histiocytosis</w:t>
      </w:r>
    </w:p>
    <w:p w14:paraId="7964CA9F" w14:textId="52D3C02C" w:rsidR="008954D4" w:rsidRDefault="008954D4" w:rsidP="008954D4">
      <w:pPr>
        <w:pStyle w:val="ListParagraph"/>
        <w:numPr>
          <w:ilvl w:val="0"/>
          <w:numId w:val="32"/>
        </w:numPr>
        <w:rPr>
          <w:rFonts w:cstheme="minorHAnsi"/>
          <w:sz w:val="24"/>
          <w:szCs w:val="24"/>
        </w:rPr>
      </w:pPr>
      <w:r>
        <w:rPr>
          <w:rFonts w:cstheme="minorHAnsi"/>
          <w:sz w:val="24"/>
          <w:szCs w:val="24"/>
        </w:rPr>
        <w:t>Spitz naevus</w:t>
      </w:r>
    </w:p>
    <w:p w14:paraId="7500AF69" w14:textId="247351F9" w:rsidR="008954D4" w:rsidRDefault="008954D4" w:rsidP="008954D4">
      <w:pPr>
        <w:pStyle w:val="ListParagraph"/>
        <w:numPr>
          <w:ilvl w:val="0"/>
          <w:numId w:val="32"/>
        </w:numPr>
        <w:rPr>
          <w:rFonts w:cstheme="minorHAnsi"/>
          <w:sz w:val="24"/>
          <w:szCs w:val="24"/>
        </w:rPr>
      </w:pPr>
      <w:r>
        <w:rPr>
          <w:rFonts w:cstheme="minorHAnsi"/>
          <w:sz w:val="24"/>
          <w:szCs w:val="24"/>
        </w:rPr>
        <w:t>Juvenile Xanthogranuloma</w:t>
      </w:r>
    </w:p>
    <w:p w14:paraId="1E219914" w14:textId="254FF108" w:rsidR="008954D4" w:rsidRPr="008954D4" w:rsidRDefault="008954D4" w:rsidP="008954D4">
      <w:pPr>
        <w:pStyle w:val="ListParagraph"/>
        <w:numPr>
          <w:ilvl w:val="0"/>
          <w:numId w:val="32"/>
        </w:numPr>
        <w:rPr>
          <w:rFonts w:cstheme="minorHAnsi"/>
          <w:sz w:val="24"/>
          <w:szCs w:val="24"/>
        </w:rPr>
      </w:pPr>
      <w:r>
        <w:rPr>
          <w:rFonts w:cstheme="minorHAnsi"/>
          <w:sz w:val="24"/>
          <w:szCs w:val="24"/>
        </w:rPr>
        <w:t>ALK positive Histiocytosis</w:t>
      </w:r>
    </w:p>
    <w:p w14:paraId="210590DE" w14:textId="77777777" w:rsidR="008954D4" w:rsidRDefault="008954D4">
      <w:pPr>
        <w:rPr>
          <w:rFonts w:cstheme="minorHAnsi"/>
          <w:sz w:val="24"/>
          <w:szCs w:val="24"/>
          <w:u w:val="single"/>
        </w:rPr>
      </w:pPr>
    </w:p>
    <w:p w14:paraId="4964C137" w14:textId="77777777" w:rsidR="008954D4" w:rsidRDefault="008954D4">
      <w:pPr>
        <w:rPr>
          <w:rFonts w:cstheme="minorHAnsi"/>
          <w:sz w:val="24"/>
          <w:szCs w:val="24"/>
          <w:u w:val="single"/>
        </w:rPr>
      </w:pPr>
    </w:p>
    <w:p w14:paraId="59CB2A44" w14:textId="77777777" w:rsidR="00E740A9" w:rsidRDefault="00E740A9">
      <w:pPr>
        <w:rPr>
          <w:rFonts w:cstheme="minorHAnsi"/>
          <w:sz w:val="24"/>
          <w:szCs w:val="24"/>
          <w:u w:val="single"/>
        </w:rPr>
      </w:pPr>
    </w:p>
    <w:p w14:paraId="33B2F476" w14:textId="77777777" w:rsidR="00E740A9" w:rsidRDefault="00E740A9">
      <w:pPr>
        <w:rPr>
          <w:rFonts w:cstheme="minorHAnsi"/>
          <w:sz w:val="24"/>
          <w:szCs w:val="24"/>
          <w:u w:val="single"/>
        </w:rPr>
      </w:pPr>
    </w:p>
    <w:p w14:paraId="3CCA87CF" w14:textId="77777777" w:rsidR="00E740A9" w:rsidRDefault="00E740A9">
      <w:pPr>
        <w:rPr>
          <w:rFonts w:cstheme="minorHAnsi"/>
          <w:sz w:val="24"/>
          <w:szCs w:val="24"/>
          <w:u w:val="single"/>
        </w:rPr>
      </w:pPr>
    </w:p>
    <w:p w14:paraId="68D80D44" w14:textId="73591D6B" w:rsidR="00BD51DA" w:rsidRPr="008954D4" w:rsidRDefault="00BD51DA">
      <w:pPr>
        <w:rPr>
          <w:rFonts w:cstheme="minorHAnsi"/>
          <w:sz w:val="24"/>
          <w:szCs w:val="24"/>
          <w:u w:val="single"/>
        </w:rPr>
      </w:pPr>
      <w:r w:rsidRPr="008954D4">
        <w:rPr>
          <w:rFonts w:cstheme="minorHAnsi"/>
          <w:sz w:val="24"/>
          <w:szCs w:val="24"/>
          <w:u w:val="single"/>
        </w:rPr>
        <w:lastRenderedPageBreak/>
        <w:t>BSD24-8</w:t>
      </w:r>
    </w:p>
    <w:p w14:paraId="4B047220" w14:textId="0A96A278" w:rsidR="003F6B4E" w:rsidRDefault="008954D4">
      <w:pPr>
        <w:rPr>
          <w:rFonts w:cstheme="minorHAnsi"/>
          <w:sz w:val="24"/>
          <w:szCs w:val="24"/>
        </w:rPr>
      </w:pPr>
      <w:r>
        <w:rPr>
          <w:rFonts w:cstheme="minorHAnsi"/>
          <w:sz w:val="24"/>
          <w:szCs w:val="24"/>
        </w:rPr>
        <w:t>65/M,</w:t>
      </w:r>
    </w:p>
    <w:p w14:paraId="66E32B26" w14:textId="11B1C140" w:rsidR="008954D4" w:rsidRDefault="008954D4">
      <w:pPr>
        <w:rPr>
          <w:rFonts w:cstheme="minorHAnsi"/>
          <w:sz w:val="24"/>
          <w:szCs w:val="24"/>
        </w:rPr>
      </w:pPr>
      <w:r>
        <w:rPr>
          <w:rFonts w:cstheme="minorHAnsi"/>
          <w:sz w:val="24"/>
          <w:szCs w:val="24"/>
        </w:rPr>
        <w:t>Rash over the last 3 years</w:t>
      </w:r>
    </w:p>
    <w:p w14:paraId="4EF9F47F" w14:textId="0C75B357" w:rsidR="008954D4" w:rsidRDefault="008954D4" w:rsidP="008954D4">
      <w:pPr>
        <w:rPr>
          <w:rFonts w:cstheme="minorHAnsi"/>
          <w:sz w:val="24"/>
          <w:szCs w:val="24"/>
        </w:rPr>
      </w:pPr>
      <w:r>
        <w:rPr>
          <w:rFonts w:cstheme="minorHAnsi"/>
          <w:sz w:val="24"/>
          <w:szCs w:val="24"/>
        </w:rPr>
        <w:t>Which of the following can be in the deferential diagnosis of this case?</w:t>
      </w:r>
    </w:p>
    <w:p w14:paraId="014FDC90" w14:textId="2F678E55" w:rsidR="008954D4" w:rsidRDefault="008954D4" w:rsidP="008954D4">
      <w:pPr>
        <w:pStyle w:val="ListParagraph"/>
        <w:numPr>
          <w:ilvl w:val="0"/>
          <w:numId w:val="34"/>
        </w:numPr>
        <w:rPr>
          <w:rFonts w:cstheme="minorHAnsi"/>
          <w:sz w:val="24"/>
          <w:szCs w:val="24"/>
        </w:rPr>
      </w:pPr>
      <w:r>
        <w:rPr>
          <w:rFonts w:cstheme="minorHAnsi"/>
          <w:sz w:val="24"/>
          <w:szCs w:val="24"/>
        </w:rPr>
        <w:t>Sweet syndrome</w:t>
      </w:r>
    </w:p>
    <w:p w14:paraId="592236F6" w14:textId="6AB01BBF" w:rsidR="008954D4" w:rsidRDefault="008954D4" w:rsidP="008954D4">
      <w:pPr>
        <w:pStyle w:val="ListParagraph"/>
        <w:numPr>
          <w:ilvl w:val="0"/>
          <w:numId w:val="34"/>
        </w:numPr>
        <w:rPr>
          <w:rFonts w:cstheme="minorHAnsi"/>
          <w:sz w:val="24"/>
          <w:szCs w:val="24"/>
        </w:rPr>
      </w:pPr>
      <w:r>
        <w:rPr>
          <w:rFonts w:cstheme="minorHAnsi"/>
          <w:sz w:val="24"/>
          <w:szCs w:val="24"/>
        </w:rPr>
        <w:t>Leucocytoclastic vasculitis</w:t>
      </w:r>
    </w:p>
    <w:p w14:paraId="135E308C" w14:textId="16ADA63D" w:rsidR="008954D4" w:rsidRDefault="008954D4" w:rsidP="008954D4">
      <w:pPr>
        <w:pStyle w:val="ListParagraph"/>
        <w:numPr>
          <w:ilvl w:val="0"/>
          <w:numId w:val="34"/>
        </w:numPr>
        <w:rPr>
          <w:rFonts w:cstheme="minorHAnsi"/>
          <w:sz w:val="24"/>
          <w:szCs w:val="24"/>
        </w:rPr>
      </w:pPr>
      <w:r>
        <w:rPr>
          <w:rFonts w:cstheme="minorHAnsi"/>
          <w:sz w:val="24"/>
          <w:szCs w:val="24"/>
        </w:rPr>
        <w:t>Rheumatoid Neutrophilic Dermatitis</w:t>
      </w:r>
    </w:p>
    <w:p w14:paraId="0DD219A5" w14:textId="3F2E70F5" w:rsidR="008954D4" w:rsidRDefault="008954D4" w:rsidP="008954D4">
      <w:pPr>
        <w:pStyle w:val="ListParagraph"/>
        <w:numPr>
          <w:ilvl w:val="0"/>
          <w:numId w:val="34"/>
        </w:numPr>
        <w:rPr>
          <w:rFonts w:cstheme="minorHAnsi"/>
          <w:sz w:val="24"/>
          <w:szCs w:val="24"/>
        </w:rPr>
      </w:pPr>
      <w:r>
        <w:rPr>
          <w:rFonts w:cstheme="minorHAnsi"/>
          <w:sz w:val="24"/>
          <w:szCs w:val="24"/>
        </w:rPr>
        <w:t>Vexas syndrome</w:t>
      </w:r>
    </w:p>
    <w:p w14:paraId="49B7A708" w14:textId="0D6EB876" w:rsidR="008954D4" w:rsidRDefault="008954D4" w:rsidP="008954D4">
      <w:pPr>
        <w:pStyle w:val="ListParagraph"/>
        <w:numPr>
          <w:ilvl w:val="0"/>
          <w:numId w:val="34"/>
        </w:numPr>
        <w:rPr>
          <w:rFonts w:cstheme="minorHAnsi"/>
          <w:sz w:val="24"/>
          <w:szCs w:val="24"/>
        </w:rPr>
      </w:pPr>
      <w:r>
        <w:rPr>
          <w:rFonts w:cstheme="minorHAnsi"/>
          <w:sz w:val="24"/>
          <w:szCs w:val="24"/>
        </w:rPr>
        <w:t>All of the above</w:t>
      </w:r>
    </w:p>
    <w:p w14:paraId="07D54666" w14:textId="77777777" w:rsidR="008954D4" w:rsidRPr="008954D4" w:rsidRDefault="008954D4" w:rsidP="008954D4">
      <w:pPr>
        <w:pStyle w:val="ListParagraph"/>
        <w:ind w:left="1080"/>
        <w:rPr>
          <w:rFonts w:cstheme="minorHAnsi"/>
          <w:sz w:val="24"/>
          <w:szCs w:val="24"/>
        </w:rPr>
      </w:pPr>
    </w:p>
    <w:p w14:paraId="204AC7B2" w14:textId="1B63496C" w:rsidR="00BD51DA" w:rsidRPr="00511544" w:rsidRDefault="00BD51DA">
      <w:pPr>
        <w:rPr>
          <w:rFonts w:cstheme="minorHAnsi"/>
          <w:sz w:val="24"/>
          <w:szCs w:val="24"/>
          <w:u w:val="single"/>
        </w:rPr>
      </w:pPr>
      <w:r w:rsidRPr="00511544">
        <w:rPr>
          <w:rFonts w:cstheme="minorHAnsi"/>
          <w:sz w:val="24"/>
          <w:szCs w:val="24"/>
          <w:u w:val="single"/>
        </w:rPr>
        <w:t>BSD24-9</w:t>
      </w:r>
    </w:p>
    <w:p w14:paraId="583696A6" w14:textId="049B10D1" w:rsidR="00BD51DA" w:rsidRPr="00511544" w:rsidRDefault="00BD51DA" w:rsidP="00BD51DA">
      <w:pPr>
        <w:rPr>
          <w:rFonts w:cstheme="minorHAnsi"/>
          <w:sz w:val="24"/>
          <w:szCs w:val="24"/>
        </w:rPr>
      </w:pPr>
      <w:r w:rsidRPr="00511544">
        <w:rPr>
          <w:rFonts w:cstheme="minorHAnsi"/>
          <w:sz w:val="24"/>
          <w:szCs w:val="24"/>
        </w:rPr>
        <w:t>35</w:t>
      </w:r>
      <w:r w:rsidR="003F6B4E" w:rsidRPr="00511544">
        <w:rPr>
          <w:rFonts w:cstheme="minorHAnsi"/>
          <w:sz w:val="24"/>
          <w:szCs w:val="24"/>
        </w:rPr>
        <w:t>/</w:t>
      </w:r>
      <w:r w:rsidRPr="00511544">
        <w:rPr>
          <w:rFonts w:cstheme="minorHAnsi"/>
          <w:sz w:val="24"/>
          <w:szCs w:val="24"/>
        </w:rPr>
        <w:t xml:space="preserve">F, </w:t>
      </w:r>
    </w:p>
    <w:p w14:paraId="42F9C3E7" w14:textId="6A06BDA8" w:rsidR="00BD51DA" w:rsidRPr="00511544" w:rsidRDefault="00BD51DA" w:rsidP="00BD51DA">
      <w:pPr>
        <w:rPr>
          <w:rFonts w:cstheme="minorHAnsi"/>
          <w:sz w:val="24"/>
          <w:szCs w:val="24"/>
        </w:rPr>
      </w:pPr>
      <w:r w:rsidRPr="00511544">
        <w:rPr>
          <w:rFonts w:cstheme="minorHAnsi"/>
          <w:sz w:val="24"/>
          <w:szCs w:val="24"/>
        </w:rPr>
        <w:t>2 yr history of asymptomatic nodule R forearm.  4mm punch biopsy R forearm</w:t>
      </w:r>
      <w:r w:rsidRPr="00511544">
        <w:rPr>
          <w:rFonts w:cstheme="minorHAnsi"/>
          <w:sz w:val="24"/>
          <w:szCs w:val="24"/>
        </w:rPr>
        <w:tab/>
      </w:r>
      <w:r w:rsidRPr="00511544">
        <w:rPr>
          <w:rFonts w:cstheme="minorHAnsi"/>
          <w:sz w:val="24"/>
          <w:szCs w:val="24"/>
        </w:rPr>
        <w:tab/>
      </w:r>
    </w:p>
    <w:p w14:paraId="51A5D152" w14:textId="77777777" w:rsidR="00BD51DA" w:rsidRPr="00511544" w:rsidRDefault="00BD51DA" w:rsidP="00BD51DA">
      <w:pPr>
        <w:rPr>
          <w:rFonts w:cstheme="minorHAnsi"/>
          <w:sz w:val="24"/>
          <w:szCs w:val="24"/>
        </w:rPr>
      </w:pPr>
      <w:r w:rsidRPr="00511544">
        <w:rPr>
          <w:rFonts w:cstheme="minorHAnsi"/>
          <w:sz w:val="24"/>
          <w:szCs w:val="24"/>
        </w:rPr>
        <w:t>A skin biopsy reveals granulomatous inflammation and an infective aetiology is suspected.  A panel of special stains to investigate further is performed and both Ziehl-Neelsen and Wade-Fite stains are requested.</w:t>
      </w:r>
    </w:p>
    <w:p w14:paraId="615C1652" w14:textId="77777777" w:rsidR="00BD51DA" w:rsidRPr="00511544" w:rsidRDefault="00BD51DA" w:rsidP="00BD51DA">
      <w:pPr>
        <w:rPr>
          <w:rFonts w:cstheme="minorHAnsi"/>
          <w:sz w:val="24"/>
          <w:szCs w:val="24"/>
        </w:rPr>
      </w:pPr>
      <w:r w:rsidRPr="00511544">
        <w:rPr>
          <w:rFonts w:cstheme="minorHAnsi"/>
          <w:sz w:val="24"/>
          <w:szCs w:val="24"/>
        </w:rPr>
        <w:t>Identify the correct statement.</w:t>
      </w:r>
    </w:p>
    <w:p w14:paraId="24D13855" w14:textId="77777777" w:rsidR="00BD51DA" w:rsidRPr="00511544" w:rsidRDefault="00BD51DA" w:rsidP="00BD51DA">
      <w:pPr>
        <w:pStyle w:val="ListParagraph"/>
        <w:numPr>
          <w:ilvl w:val="0"/>
          <w:numId w:val="1"/>
        </w:numPr>
        <w:rPr>
          <w:rFonts w:cstheme="minorHAnsi"/>
          <w:sz w:val="24"/>
          <w:szCs w:val="24"/>
        </w:rPr>
      </w:pPr>
      <w:r w:rsidRPr="00511544">
        <w:rPr>
          <w:rFonts w:cstheme="minorHAnsi"/>
          <w:sz w:val="24"/>
          <w:szCs w:val="24"/>
        </w:rPr>
        <w:t>A Wade-Fite stain is contraindicated due to the risk of carcinogenesis in laboratory personnel.</w:t>
      </w:r>
    </w:p>
    <w:p w14:paraId="096AE7FA" w14:textId="77777777" w:rsidR="00BD51DA" w:rsidRPr="00511544" w:rsidRDefault="00BD51DA" w:rsidP="00BD51DA">
      <w:pPr>
        <w:pStyle w:val="ListParagraph"/>
        <w:numPr>
          <w:ilvl w:val="0"/>
          <w:numId w:val="1"/>
        </w:numPr>
        <w:rPr>
          <w:rFonts w:cstheme="minorHAnsi"/>
          <w:sz w:val="24"/>
          <w:szCs w:val="24"/>
        </w:rPr>
      </w:pPr>
      <w:r w:rsidRPr="00511544">
        <w:rPr>
          <w:rFonts w:cstheme="minorHAnsi"/>
          <w:sz w:val="24"/>
          <w:szCs w:val="24"/>
        </w:rPr>
        <w:t>A Ziehl-Neelsen stain can also be used to highlight melanin pigment.</w:t>
      </w:r>
    </w:p>
    <w:p w14:paraId="65522627" w14:textId="77777777" w:rsidR="00BD51DA" w:rsidRPr="00511544" w:rsidRDefault="00BD51DA" w:rsidP="00BD51DA">
      <w:pPr>
        <w:pStyle w:val="ListParagraph"/>
        <w:numPr>
          <w:ilvl w:val="0"/>
          <w:numId w:val="1"/>
        </w:numPr>
        <w:rPr>
          <w:rFonts w:cstheme="minorHAnsi"/>
          <w:sz w:val="24"/>
          <w:szCs w:val="24"/>
        </w:rPr>
      </w:pPr>
      <w:r w:rsidRPr="00511544">
        <w:rPr>
          <w:rFonts w:cstheme="minorHAnsi"/>
          <w:sz w:val="24"/>
          <w:szCs w:val="24"/>
        </w:rPr>
        <w:t>A Wade-Fite stain is modified by the omission of alcohol which can remove certain variants of mycobacteria.</w:t>
      </w:r>
    </w:p>
    <w:p w14:paraId="1B8E992F" w14:textId="77777777" w:rsidR="00BD51DA" w:rsidRPr="00511544" w:rsidRDefault="00BD51DA" w:rsidP="00BD51DA">
      <w:pPr>
        <w:pStyle w:val="ListParagraph"/>
        <w:numPr>
          <w:ilvl w:val="0"/>
          <w:numId w:val="1"/>
        </w:numPr>
        <w:rPr>
          <w:rFonts w:cstheme="minorHAnsi"/>
          <w:sz w:val="24"/>
          <w:szCs w:val="24"/>
        </w:rPr>
      </w:pPr>
      <w:r w:rsidRPr="00511544">
        <w:rPr>
          <w:rFonts w:cstheme="minorHAnsi"/>
          <w:sz w:val="24"/>
          <w:szCs w:val="24"/>
        </w:rPr>
        <w:t>A Ziehl-Neelsen stain is more useful in identifying Mycobacterium leprae.</w:t>
      </w:r>
    </w:p>
    <w:p w14:paraId="489772F2" w14:textId="77777777" w:rsidR="00BD51DA" w:rsidRPr="00511544" w:rsidRDefault="00BD51DA" w:rsidP="00BD51DA">
      <w:pPr>
        <w:pStyle w:val="ListParagraph"/>
        <w:numPr>
          <w:ilvl w:val="0"/>
          <w:numId w:val="1"/>
        </w:numPr>
        <w:rPr>
          <w:rFonts w:cstheme="minorHAnsi"/>
          <w:sz w:val="24"/>
          <w:szCs w:val="24"/>
        </w:rPr>
      </w:pPr>
      <w:r w:rsidRPr="00511544">
        <w:rPr>
          <w:rFonts w:cstheme="minorHAnsi"/>
          <w:sz w:val="24"/>
          <w:szCs w:val="24"/>
        </w:rPr>
        <w:t>A Wade-Fite stain is requested to identify fungal organisms.</w:t>
      </w:r>
    </w:p>
    <w:p w14:paraId="784A337A" w14:textId="77777777" w:rsidR="00BD51DA" w:rsidRPr="00511544" w:rsidRDefault="00BD51DA" w:rsidP="00BD51DA">
      <w:pPr>
        <w:rPr>
          <w:rFonts w:cstheme="minorHAnsi"/>
          <w:sz w:val="24"/>
          <w:szCs w:val="24"/>
        </w:rPr>
      </w:pPr>
    </w:p>
    <w:p w14:paraId="6A666C98" w14:textId="7F05E650" w:rsidR="00BD51DA" w:rsidRPr="00511544" w:rsidRDefault="00BD51DA" w:rsidP="00BD51DA">
      <w:pPr>
        <w:rPr>
          <w:rFonts w:cstheme="minorHAnsi"/>
          <w:sz w:val="24"/>
          <w:szCs w:val="24"/>
          <w:u w:val="single"/>
        </w:rPr>
      </w:pPr>
      <w:r w:rsidRPr="00511544">
        <w:rPr>
          <w:rFonts w:cstheme="minorHAnsi"/>
          <w:sz w:val="24"/>
          <w:szCs w:val="24"/>
          <w:u w:val="single"/>
        </w:rPr>
        <w:t>BSD24-10</w:t>
      </w:r>
    </w:p>
    <w:p w14:paraId="481B33DA" w14:textId="2ED1A2C5" w:rsidR="00BD51DA" w:rsidRPr="00511544" w:rsidRDefault="00BD51DA" w:rsidP="00BD51DA">
      <w:pPr>
        <w:rPr>
          <w:rFonts w:cstheme="minorHAnsi"/>
          <w:sz w:val="24"/>
          <w:szCs w:val="24"/>
        </w:rPr>
      </w:pPr>
      <w:r w:rsidRPr="00511544">
        <w:rPr>
          <w:rFonts w:cstheme="minorHAnsi"/>
          <w:sz w:val="24"/>
          <w:szCs w:val="24"/>
        </w:rPr>
        <w:t>26</w:t>
      </w:r>
      <w:r w:rsidR="00C07813" w:rsidRPr="00511544">
        <w:rPr>
          <w:rFonts w:cstheme="minorHAnsi"/>
          <w:sz w:val="24"/>
          <w:szCs w:val="24"/>
        </w:rPr>
        <w:t>/</w:t>
      </w:r>
      <w:r w:rsidRPr="00511544">
        <w:rPr>
          <w:rFonts w:cstheme="minorHAnsi"/>
          <w:sz w:val="24"/>
          <w:szCs w:val="24"/>
        </w:rPr>
        <w:t xml:space="preserve">F, </w:t>
      </w:r>
    </w:p>
    <w:p w14:paraId="79212B15" w14:textId="02D90B20" w:rsidR="00BD51DA" w:rsidRPr="00511544" w:rsidRDefault="00BD51DA" w:rsidP="00BD51DA">
      <w:pPr>
        <w:rPr>
          <w:rFonts w:cstheme="minorHAnsi"/>
          <w:sz w:val="24"/>
          <w:szCs w:val="24"/>
        </w:rPr>
      </w:pPr>
      <w:r w:rsidRPr="00511544">
        <w:rPr>
          <w:rFonts w:cstheme="minorHAnsi"/>
          <w:sz w:val="24"/>
          <w:szCs w:val="24"/>
        </w:rPr>
        <w:t>Multiple symmetrical pink/yellow papules on face and axilla. 6mm punch biopsy axilla</w:t>
      </w:r>
    </w:p>
    <w:p w14:paraId="3F903779" w14:textId="77777777" w:rsidR="00BD51DA" w:rsidRPr="00511544" w:rsidRDefault="00BD51DA" w:rsidP="00BD51DA">
      <w:pPr>
        <w:rPr>
          <w:rFonts w:cstheme="minorHAnsi"/>
          <w:sz w:val="24"/>
          <w:szCs w:val="24"/>
        </w:rPr>
      </w:pPr>
      <w:r w:rsidRPr="00511544">
        <w:rPr>
          <w:rFonts w:cstheme="minorHAnsi"/>
          <w:sz w:val="24"/>
          <w:szCs w:val="24"/>
        </w:rPr>
        <w:t>A 26 year old female presents with multiple papules on the face and in the axilla.  The accompanying slide shows the diagnostic histological findings.  The pathologist finds this condition can have several acceptable synonyms.</w:t>
      </w:r>
    </w:p>
    <w:p w14:paraId="1AACEF75" w14:textId="77777777" w:rsidR="00BD51DA" w:rsidRPr="00511544" w:rsidRDefault="00BD51DA" w:rsidP="00BD51DA">
      <w:pPr>
        <w:rPr>
          <w:rFonts w:cstheme="minorHAnsi"/>
          <w:sz w:val="24"/>
          <w:szCs w:val="24"/>
        </w:rPr>
      </w:pPr>
      <w:r w:rsidRPr="00511544">
        <w:rPr>
          <w:rFonts w:cstheme="minorHAnsi"/>
          <w:sz w:val="24"/>
          <w:szCs w:val="24"/>
        </w:rPr>
        <w:t>Identify the term below that is not used for this condition.</w:t>
      </w:r>
    </w:p>
    <w:p w14:paraId="776B0E74" w14:textId="77777777" w:rsidR="00BD51DA" w:rsidRPr="00511544" w:rsidRDefault="00BD51DA" w:rsidP="00BD51DA">
      <w:pPr>
        <w:pStyle w:val="ListParagraph"/>
        <w:numPr>
          <w:ilvl w:val="0"/>
          <w:numId w:val="2"/>
        </w:numPr>
        <w:rPr>
          <w:rFonts w:cstheme="minorHAnsi"/>
          <w:sz w:val="24"/>
          <w:szCs w:val="24"/>
        </w:rPr>
      </w:pPr>
      <w:r w:rsidRPr="00511544">
        <w:rPr>
          <w:rFonts w:cstheme="minorHAnsi"/>
          <w:sz w:val="24"/>
          <w:szCs w:val="24"/>
        </w:rPr>
        <w:t>Lupus miliasris disseminates faciei</w:t>
      </w:r>
    </w:p>
    <w:p w14:paraId="611665C2" w14:textId="77777777" w:rsidR="00BD51DA" w:rsidRPr="00511544" w:rsidRDefault="00BD51DA" w:rsidP="00BD51DA">
      <w:pPr>
        <w:pStyle w:val="ListParagraph"/>
        <w:numPr>
          <w:ilvl w:val="0"/>
          <w:numId w:val="2"/>
        </w:numPr>
        <w:rPr>
          <w:rFonts w:cstheme="minorHAnsi"/>
          <w:sz w:val="24"/>
          <w:szCs w:val="24"/>
        </w:rPr>
      </w:pPr>
      <w:r w:rsidRPr="00511544">
        <w:rPr>
          <w:rFonts w:cstheme="minorHAnsi"/>
          <w:sz w:val="24"/>
          <w:szCs w:val="24"/>
        </w:rPr>
        <w:t>Facial idiopathic granulomas with regressive evolution</w:t>
      </w:r>
    </w:p>
    <w:p w14:paraId="334AB9CA" w14:textId="77777777" w:rsidR="00BD51DA" w:rsidRPr="00511544" w:rsidRDefault="00BD51DA" w:rsidP="00BD51DA">
      <w:pPr>
        <w:pStyle w:val="ListParagraph"/>
        <w:numPr>
          <w:ilvl w:val="0"/>
          <w:numId w:val="2"/>
        </w:numPr>
        <w:rPr>
          <w:rFonts w:cstheme="minorHAnsi"/>
          <w:sz w:val="24"/>
          <w:szCs w:val="24"/>
        </w:rPr>
      </w:pPr>
      <w:r w:rsidRPr="00511544">
        <w:rPr>
          <w:rFonts w:cstheme="minorHAnsi"/>
          <w:sz w:val="24"/>
          <w:szCs w:val="24"/>
        </w:rPr>
        <w:lastRenderedPageBreak/>
        <w:t>Acne agminate</w:t>
      </w:r>
    </w:p>
    <w:p w14:paraId="54C64CF4" w14:textId="77777777" w:rsidR="00BD51DA" w:rsidRPr="00511544" w:rsidRDefault="00BD51DA" w:rsidP="00BD51DA">
      <w:pPr>
        <w:pStyle w:val="ListParagraph"/>
        <w:numPr>
          <w:ilvl w:val="0"/>
          <w:numId w:val="2"/>
        </w:numPr>
        <w:rPr>
          <w:rFonts w:cstheme="minorHAnsi"/>
          <w:sz w:val="24"/>
          <w:szCs w:val="24"/>
        </w:rPr>
      </w:pPr>
      <w:r w:rsidRPr="00511544">
        <w:rPr>
          <w:rFonts w:cstheme="minorHAnsi"/>
          <w:sz w:val="24"/>
          <w:szCs w:val="24"/>
        </w:rPr>
        <w:t>Acne telangietoides of Kaposi</w:t>
      </w:r>
    </w:p>
    <w:p w14:paraId="56830CEC" w14:textId="77777777" w:rsidR="00BD51DA" w:rsidRPr="00511544" w:rsidRDefault="00BD51DA" w:rsidP="00BD51DA">
      <w:pPr>
        <w:pStyle w:val="ListParagraph"/>
        <w:numPr>
          <w:ilvl w:val="0"/>
          <w:numId w:val="2"/>
        </w:numPr>
        <w:rPr>
          <w:rFonts w:cstheme="minorHAnsi"/>
          <w:sz w:val="24"/>
          <w:szCs w:val="24"/>
        </w:rPr>
      </w:pPr>
      <w:r w:rsidRPr="00511544">
        <w:rPr>
          <w:rFonts w:cstheme="minorHAnsi"/>
          <w:sz w:val="24"/>
          <w:szCs w:val="24"/>
        </w:rPr>
        <w:t>Facial tuberculid reaction</w:t>
      </w:r>
    </w:p>
    <w:p w14:paraId="5655FA89" w14:textId="087EC85B" w:rsidR="00BD51DA" w:rsidRPr="00511544" w:rsidRDefault="00BD51DA" w:rsidP="00BD51DA">
      <w:pPr>
        <w:rPr>
          <w:rFonts w:cstheme="minorHAnsi"/>
          <w:sz w:val="24"/>
          <w:szCs w:val="24"/>
        </w:rPr>
      </w:pPr>
    </w:p>
    <w:p w14:paraId="2E6C1190" w14:textId="64DE3EDD" w:rsidR="00BD51DA" w:rsidRPr="00511544" w:rsidRDefault="00BD51DA" w:rsidP="00BD51DA">
      <w:pPr>
        <w:rPr>
          <w:rFonts w:cstheme="minorHAnsi"/>
          <w:sz w:val="24"/>
          <w:szCs w:val="24"/>
          <w:u w:val="single"/>
        </w:rPr>
      </w:pPr>
      <w:r w:rsidRPr="00511544">
        <w:rPr>
          <w:rFonts w:cstheme="minorHAnsi"/>
          <w:sz w:val="24"/>
          <w:szCs w:val="24"/>
          <w:u w:val="single"/>
        </w:rPr>
        <w:t>BSD24-11</w:t>
      </w:r>
    </w:p>
    <w:p w14:paraId="5F1A6CD0" w14:textId="4BE0D793" w:rsidR="00BD51DA" w:rsidRPr="00511544" w:rsidRDefault="00BD51DA" w:rsidP="00BD51DA">
      <w:pPr>
        <w:rPr>
          <w:rFonts w:cstheme="minorHAnsi"/>
          <w:sz w:val="24"/>
          <w:szCs w:val="24"/>
        </w:rPr>
      </w:pPr>
      <w:r w:rsidRPr="00511544">
        <w:rPr>
          <w:rFonts w:cstheme="minorHAnsi"/>
          <w:sz w:val="24"/>
          <w:szCs w:val="24"/>
        </w:rPr>
        <w:t>68</w:t>
      </w:r>
      <w:r w:rsidR="003F6B4E" w:rsidRPr="00511544">
        <w:rPr>
          <w:rFonts w:cstheme="minorHAnsi"/>
          <w:sz w:val="24"/>
          <w:szCs w:val="24"/>
        </w:rPr>
        <w:t>/</w:t>
      </w:r>
      <w:r w:rsidRPr="00511544">
        <w:rPr>
          <w:rFonts w:cstheme="minorHAnsi"/>
          <w:sz w:val="24"/>
          <w:szCs w:val="24"/>
        </w:rPr>
        <w:t xml:space="preserve">M, </w:t>
      </w:r>
    </w:p>
    <w:p w14:paraId="76E2AC90" w14:textId="6D2A011E" w:rsidR="00BD51DA" w:rsidRPr="00511544" w:rsidRDefault="00BD51DA" w:rsidP="00BD51DA">
      <w:pPr>
        <w:rPr>
          <w:rFonts w:cstheme="minorHAnsi"/>
          <w:sz w:val="24"/>
          <w:szCs w:val="24"/>
        </w:rPr>
      </w:pPr>
      <w:r w:rsidRPr="00511544">
        <w:rPr>
          <w:rFonts w:cstheme="minorHAnsi"/>
          <w:sz w:val="24"/>
          <w:szCs w:val="24"/>
        </w:rPr>
        <w:t>Thickened plaque L hip. Incisional biopsy.</w:t>
      </w:r>
    </w:p>
    <w:p w14:paraId="407EE148" w14:textId="1ED47E78" w:rsidR="00BD51DA" w:rsidRPr="00511544" w:rsidRDefault="00BD51DA" w:rsidP="00BD51DA">
      <w:pPr>
        <w:rPr>
          <w:rFonts w:cstheme="minorHAnsi"/>
          <w:sz w:val="24"/>
          <w:szCs w:val="24"/>
        </w:rPr>
      </w:pPr>
      <w:r w:rsidRPr="00511544">
        <w:rPr>
          <w:rFonts w:cstheme="minorHAnsi"/>
          <w:sz w:val="24"/>
          <w:szCs w:val="24"/>
        </w:rPr>
        <w:t>Patient presents with skin thickening and is seen in the rheumatology clinic.  The clinician suspects a diagnosis of limited cutaneous systemic sclerosis.</w:t>
      </w:r>
    </w:p>
    <w:p w14:paraId="2BDDBD3F" w14:textId="403DDC64" w:rsidR="00BD51DA" w:rsidRPr="00511544" w:rsidRDefault="00BD51DA" w:rsidP="00BD51DA">
      <w:pPr>
        <w:rPr>
          <w:rFonts w:cstheme="minorHAnsi"/>
          <w:sz w:val="24"/>
          <w:szCs w:val="24"/>
        </w:rPr>
      </w:pPr>
      <w:r w:rsidRPr="00511544">
        <w:rPr>
          <w:rFonts w:cstheme="minorHAnsi"/>
          <w:sz w:val="24"/>
          <w:szCs w:val="24"/>
        </w:rPr>
        <w:t>Identify which of the following is not a key feature of this condition:</w:t>
      </w:r>
    </w:p>
    <w:p w14:paraId="45F6D655" w14:textId="77777777" w:rsidR="00BD51DA" w:rsidRPr="00511544" w:rsidRDefault="00BD51DA" w:rsidP="00BD51DA">
      <w:pPr>
        <w:pStyle w:val="ListParagraph"/>
        <w:numPr>
          <w:ilvl w:val="0"/>
          <w:numId w:val="3"/>
        </w:numPr>
        <w:rPr>
          <w:rFonts w:cstheme="minorHAnsi"/>
          <w:sz w:val="24"/>
          <w:szCs w:val="24"/>
        </w:rPr>
      </w:pPr>
      <w:r w:rsidRPr="00511544">
        <w:rPr>
          <w:rFonts w:cstheme="minorHAnsi"/>
          <w:sz w:val="24"/>
          <w:szCs w:val="24"/>
        </w:rPr>
        <w:t>Raynaud phenomenon</w:t>
      </w:r>
    </w:p>
    <w:p w14:paraId="2989485B" w14:textId="77777777" w:rsidR="00BD51DA" w:rsidRPr="00511544" w:rsidRDefault="00BD51DA" w:rsidP="00BD51DA">
      <w:pPr>
        <w:pStyle w:val="ListParagraph"/>
        <w:numPr>
          <w:ilvl w:val="0"/>
          <w:numId w:val="3"/>
        </w:numPr>
        <w:rPr>
          <w:rFonts w:cstheme="minorHAnsi"/>
          <w:sz w:val="24"/>
          <w:szCs w:val="24"/>
        </w:rPr>
      </w:pPr>
      <w:r w:rsidRPr="00511544">
        <w:rPr>
          <w:rFonts w:cstheme="minorHAnsi"/>
          <w:sz w:val="24"/>
          <w:szCs w:val="24"/>
        </w:rPr>
        <w:t>Calcinosis</w:t>
      </w:r>
    </w:p>
    <w:p w14:paraId="12A99DDC" w14:textId="77777777" w:rsidR="00BD51DA" w:rsidRPr="00511544" w:rsidRDefault="00BD51DA" w:rsidP="00BD51DA">
      <w:pPr>
        <w:pStyle w:val="ListParagraph"/>
        <w:numPr>
          <w:ilvl w:val="0"/>
          <w:numId w:val="3"/>
        </w:numPr>
        <w:rPr>
          <w:rFonts w:cstheme="minorHAnsi"/>
          <w:sz w:val="24"/>
          <w:szCs w:val="24"/>
        </w:rPr>
      </w:pPr>
      <w:r w:rsidRPr="00511544">
        <w:rPr>
          <w:rFonts w:cstheme="minorHAnsi"/>
          <w:sz w:val="24"/>
          <w:szCs w:val="24"/>
        </w:rPr>
        <w:t>Sclerodactyly</w:t>
      </w:r>
    </w:p>
    <w:p w14:paraId="1019A963" w14:textId="77777777" w:rsidR="00BD51DA" w:rsidRPr="00511544" w:rsidRDefault="00BD51DA" w:rsidP="00BD51DA">
      <w:pPr>
        <w:pStyle w:val="ListParagraph"/>
        <w:numPr>
          <w:ilvl w:val="0"/>
          <w:numId w:val="3"/>
        </w:numPr>
        <w:rPr>
          <w:rFonts w:cstheme="minorHAnsi"/>
          <w:sz w:val="24"/>
          <w:szCs w:val="24"/>
        </w:rPr>
      </w:pPr>
      <w:r w:rsidRPr="00511544">
        <w:rPr>
          <w:rFonts w:cstheme="minorHAnsi"/>
          <w:sz w:val="24"/>
          <w:szCs w:val="24"/>
        </w:rPr>
        <w:t xml:space="preserve"> Lipodystrophy</w:t>
      </w:r>
    </w:p>
    <w:p w14:paraId="4383F1BD" w14:textId="77777777" w:rsidR="00BD51DA" w:rsidRPr="00511544" w:rsidRDefault="00BD51DA" w:rsidP="00BD51DA">
      <w:pPr>
        <w:pStyle w:val="ListParagraph"/>
        <w:numPr>
          <w:ilvl w:val="0"/>
          <w:numId w:val="3"/>
        </w:numPr>
        <w:rPr>
          <w:rFonts w:cstheme="minorHAnsi"/>
          <w:sz w:val="24"/>
          <w:szCs w:val="24"/>
        </w:rPr>
      </w:pPr>
      <w:r w:rsidRPr="00511544">
        <w:rPr>
          <w:rFonts w:cstheme="minorHAnsi"/>
          <w:sz w:val="24"/>
          <w:szCs w:val="24"/>
        </w:rPr>
        <w:t>Oesophageal dysmotility</w:t>
      </w:r>
    </w:p>
    <w:p w14:paraId="07CA4C6D" w14:textId="77777777" w:rsidR="00BD51DA" w:rsidRPr="00511544" w:rsidRDefault="00BD51DA" w:rsidP="00BD51DA">
      <w:pPr>
        <w:rPr>
          <w:rFonts w:cstheme="minorHAnsi"/>
          <w:sz w:val="24"/>
          <w:szCs w:val="24"/>
        </w:rPr>
      </w:pPr>
    </w:p>
    <w:p w14:paraId="5370BA22" w14:textId="6CED0BD5" w:rsidR="00BD51DA" w:rsidRPr="00511544" w:rsidRDefault="00BD51DA" w:rsidP="00BD51DA">
      <w:pPr>
        <w:rPr>
          <w:rFonts w:cstheme="minorHAnsi"/>
          <w:sz w:val="24"/>
          <w:szCs w:val="24"/>
          <w:u w:val="single"/>
        </w:rPr>
      </w:pPr>
      <w:r w:rsidRPr="00511544">
        <w:rPr>
          <w:rFonts w:cstheme="minorHAnsi"/>
          <w:sz w:val="24"/>
          <w:szCs w:val="24"/>
          <w:u w:val="single"/>
        </w:rPr>
        <w:t>BSD24-12</w:t>
      </w:r>
    </w:p>
    <w:p w14:paraId="7749B6E5" w14:textId="0BBAFE58" w:rsidR="00BD51DA" w:rsidRPr="00511544" w:rsidRDefault="00BD51DA" w:rsidP="00BD51DA">
      <w:pPr>
        <w:rPr>
          <w:rFonts w:cstheme="minorHAnsi"/>
          <w:sz w:val="24"/>
          <w:szCs w:val="24"/>
        </w:rPr>
      </w:pPr>
      <w:r w:rsidRPr="00511544">
        <w:rPr>
          <w:rFonts w:cstheme="minorHAnsi"/>
          <w:sz w:val="24"/>
          <w:szCs w:val="24"/>
        </w:rPr>
        <w:t>36</w:t>
      </w:r>
      <w:r w:rsidR="003F6B4E" w:rsidRPr="00511544">
        <w:rPr>
          <w:rFonts w:cstheme="minorHAnsi"/>
          <w:sz w:val="24"/>
          <w:szCs w:val="24"/>
        </w:rPr>
        <w:t>/</w:t>
      </w:r>
      <w:r w:rsidRPr="00511544">
        <w:rPr>
          <w:rFonts w:cstheme="minorHAnsi"/>
          <w:sz w:val="24"/>
          <w:szCs w:val="24"/>
        </w:rPr>
        <w:t xml:space="preserve">M, </w:t>
      </w:r>
    </w:p>
    <w:p w14:paraId="7F95D436" w14:textId="1E6979BC" w:rsidR="00BD51DA" w:rsidRPr="00511544" w:rsidRDefault="00BD51DA" w:rsidP="00BD51DA">
      <w:pPr>
        <w:rPr>
          <w:rFonts w:cstheme="minorHAnsi"/>
          <w:sz w:val="24"/>
          <w:szCs w:val="24"/>
        </w:rPr>
      </w:pPr>
      <w:r w:rsidRPr="00511544">
        <w:rPr>
          <w:rFonts w:cstheme="minorHAnsi"/>
          <w:sz w:val="24"/>
          <w:szCs w:val="24"/>
        </w:rPr>
        <w:t>Presents with widespread fragile blisters with mucosal involvement.  A skin biopsy is performed and shows suprabasal acantholysis with intercellular IgG and C3c on in the epidermis on direct immunofluorescence.</w:t>
      </w:r>
    </w:p>
    <w:p w14:paraId="31FB1E5E" w14:textId="77777777" w:rsidR="00BD51DA" w:rsidRPr="00511544" w:rsidRDefault="00BD51DA" w:rsidP="00BD51DA">
      <w:pPr>
        <w:rPr>
          <w:rFonts w:cstheme="minorHAnsi"/>
          <w:sz w:val="24"/>
          <w:szCs w:val="24"/>
        </w:rPr>
      </w:pPr>
      <w:r w:rsidRPr="00511544">
        <w:rPr>
          <w:rFonts w:cstheme="minorHAnsi"/>
          <w:sz w:val="24"/>
          <w:szCs w:val="24"/>
        </w:rPr>
        <w:t>Identify the common autoantibody associated with this condition.</w:t>
      </w:r>
    </w:p>
    <w:p w14:paraId="09C8D4A4" w14:textId="77777777" w:rsidR="00BD51DA" w:rsidRPr="00511544" w:rsidRDefault="00BD51DA" w:rsidP="00BD51DA">
      <w:pPr>
        <w:pStyle w:val="ListParagraph"/>
        <w:numPr>
          <w:ilvl w:val="0"/>
          <w:numId w:val="4"/>
        </w:numPr>
        <w:rPr>
          <w:rFonts w:cstheme="minorHAnsi"/>
          <w:sz w:val="24"/>
          <w:szCs w:val="24"/>
        </w:rPr>
      </w:pPr>
      <w:r w:rsidRPr="00511544">
        <w:rPr>
          <w:rFonts w:cstheme="minorHAnsi"/>
          <w:sz w:val="24"/>
          <w:szCs w:val="24"/>
        </w:rPr>
        <w:t>IgM to desmoglein 3</w:t>
      </w:r>
    </w:p>
    <w:p w14:paraId="78925EE8" w14:textId="77777777" w:rsidR="00BD51DA" w:rsidRPr="00511544" w:rsidRDefault="00BD51DA" w:rsidP="00BD51DA">
      <w:pPr>
        <w:pStyle w:val="ListParagraph"/>
        <w:numPr>
          <w:ilvl w:val="0"/>
          <w:numId w:val="4"/>
        </w:numPr>
        <w:rPr>
          <w:rFonts w:cstheme="minorHAnsi"/>
          <w:sz w:val="24"/>
          <w:szCs w:val="24"/>
        </w:rPr>
      </w:pPr>
      <w:r w:rsidRPr="00511544">
        <w:rPr>
          <w:rFonts w:cstheme="minorHAnsi"/>
          <w:sz w:val="24"/>
          <w:szCs w:val="24"/>
        </w:rPr>
        <w:t>IgG to plectin</w:t>
      </w:r>
    </w:p>
    <w:p w14:paraId="224FE77D" w14:textId="77777777" w:rsidR="00BD51DA" w:rsidRPr="00511544" w:rsidRDefault="00BD51DA" w:rsidP="00BD51DA">
      <w:pPr>
        <w:pStyle w:val="ListParagraph"/>
        <w:numPr>
          <w:ilvl w:val="0"/>
          <w:numId w:val="4"/>
        </w:numPr>
        <w:rPr>
          <w:rFonts w:cstheme="minorHAnsi"/>
          <w:sz w:val="24"/>
          <w:szCs w:val="24"/>
        </w:rPr>
      </w:pPr>
      <w:r w:rsidRPr="00511544">
        <w:rPr>
          <w:rFonts w:cstheme="minorHAnsi"/>
          <w:sz w:val="24"/>
          <w:szCs w:val="24"/>
        </w:rPr>
        <w:t>IgG to desmoglein 3</w:t>
      </w:r>
    </w:p>
    <w:p w14:paraId="6E706DF7" w14:textId="77777777" w:rsidR="00BD51DA" w:rsidRPr="00511544" w:rsidRDefault="00BD51DA" w:rsidP="00BD51DA">
      <w:pPr>
        <w:pStyle w:val="ListParagraph"/>
        <w:numPr>
          <w:ilvl w:val="0"/>
          <w:numId w:val="4"/>
        </w:numPr>
        <w:rPr>
          <w:rFonts w:cstheme="minorHAnsi"/>
          <w:sz w:val="24"/>
          <w:szCs w:val="24"/>
        </w:rPr>
      </w:pPr>
      <w:r w:rsidRPr="00511544">
        <w:rPr>
          <w:rFonts w:cstheme="minorHAnsi"/>
          <w:sz w:val="24"/>
          <w:szCs w:val="24"/>
        </w:rPr>
        <w:t>IgM to laminin-5</w:t>
      </w:r>
    </w:p>
    <w:p w14:paraId="6A37887A" w14:textId="77777777" w:rsidR="00BD51DA" w:rsidRPr="00511544" w:rsidRDefault="00BD51DA" w:rsidP="00BD51DA">
      <w:pPr>
        <w:pStyle w:val="ListParagraph"/>
        <w:numPr>
          <w:ilvl w:val="0"/>
          <w:numId w:val="4"/>
        </w:numPr>
        <w:rPr>
          <w:rFonts w:cstheme="minorHAnsi"/>
          <w:sz w:val="24"/>
          <w:szCs w:val="24"/>
        </w:rPr>
      </w:pPr>
      <w:r w:rsidRPr="00511544">
        <w:rPr>
          <w:rFonts w:cstheme="minorHAnsi"/>
          <w:sz w:val="24"/>
          <w:szCs w:val="24"/>
        </w:rPr>
        <w:t>IgG to laminin-5</w:t>
      </w:r>
    </w:p>
    <w:p w14:paraId="0E1F002A" w14:textId="77777777" w:rsidR="00BD51DA" w:rsidRDefault="00BD51DA" w:rsidP="00BD51DA">
      <w:pPr>
        <w:rPr>
          <w:rFonts w:cstheme="minorHAnsi"/>
          <w:sz w:val="24"/>
          <w:szCs w:val="24"/>
        </w:rPr>
      </w:pPr>
    </w:p>
    <w:p w14:paraId="3FCAE220" w14:textId="77777777" w:rsidR="008A6C85" w:rsidRDefault="008A6C85" w:rsidP="00BD51DA">
      <w:pPr>
        <w:rPr>
          <w:rFonts w:cstheme="minorHAnsi"/>
          <w:sz w:val="24"/>
          <w:szCs w:val="24"/>
        </w:rPr>
      </w:pPr>
    </w:p>
    <w:p w14:paraId="0CDA6204" w14:textId="77777777" w:rsidR="008A6C85" w:rsidRDefault="008A6C85" w:rsidP="00BD51DA">
      <w:pPr>
        <w:rPr>
          <w:rFonts w:cstheme="minorHAnsi"/>
          <w:sz w:val="24"/>
          <w:szCs w:val="24"/>
        </w:rPr>
      </w:pPr>
    </w:p>
    <w:p w14:paraId="5A9F0D4B" w14:textId="77777777" w:rsidR="008A6C85" w:rsidRDefault="008A6C85" w:rsidP="00BD51DA">
      <w:pPr>
        <w:rPr>
          <w:rFonts w:cstheme="minorHAnsi"/>
          <w:sz w:val="24"/>
          <w:szCs w:val="24"/>
        </w:rPr>
      </w:pPr>
    </w:p>
    <w:p w14:paraId="4CE58B77" w14:textId="77777777" w:rsidR="008A6C85" w:rsidRDefault="008A6C85" w:rsidP="00BD51DA">
      <w:pPr>
        <w:rPr>
          <w:rFonts w:cstheme="minorHAnsi"/>
          <w:sz w:val="24"/>
          <w:szCs w:val="24"/>
        </w:rPr>
      </w:pPr>
    </w:p>
    <w:p w14:paraId="10F6CF7B" w14:textId="77777777" w:rsidR="008A6C85" w:rsidRPr="00511544" w:rsidRDefault="008A6C85" w:rsidP="00BD51DA">
      <w:pPr>
        <w:rPr>
          <w:rFonts w:cstheme="minorHAnsi"/>
          <w:sz w:val="24"/>
          <w:szCs w:val="24"/>
        </w:rPr>
      </w:pPr>
    </w:p>
    <w:p w14:paraId="6604E23B" w14:textId="77777777" w:rsidR="00E740A9" w:rsidRDefault="00E740A9" w:rsidP="00BD51DA">
      <w:pPr>
        <w:rPr>
          <w:rFonts w:cstheme="minorHAnsi"/>
          <w:sz w:val="24"/>
          <w:szCs w:val="24"/>
          <w:u w:val="single"/>
        </w:rPr>
      </w:pPr>
    </w:p>
    <w:p w14:paraId="012C9D38" w14:textId="77777777" w:rsidR="00E740A9" w:rsidRDefault="00E740A9" w:rsidP="00BD51DA">
      <w:pPr>
        <w:rPr>
          <w:rFonts w:cstheme="minorHAnsi"/>
          <w:sz w:val="24"/>
          <w:szCs w:val="24"/>
          <w:u w:val="single"/>
        </w:rPr>
      </w:pPr>
    </w:p>
    <w:p w14:paraId="1545603D" w14:textId="6467E798" w:rsidR="00BD51DA" w:rsidRPr="00511544" w:rsidRDefault="00BD51DA" w:rsidP="00BD51DA">
      <w:pPr>
        <w:rPr>
          <w:rFonts w:cstheme="minorHAnsi"/>
          <w:sz w:val="24"/>
          <w:szCs w:val="24"/>
          <w:u w:val="single"/>
        </w:rPr>
      </w:pPr>
      <w:r w:rsidRPr="00511544">
        <w:rPr>
          <w:rFonts w:cstheme="minorHAnsi"/>
          <w:sz w:val="24"/>
          <w:szCs w:val="24"/>
          <w:u w:val="single"/>
        </w:rPr>
        <w:t>BSD24-13</w:t>
      </w:r>
    </w:p>
    <w:p w14:paraId="29A945A0" w14:textId="2248B9F5" w:rsidR="00BD51DA" w:rsidRPr="00511544" w:rsidRDefault="00BD51DA" w:rsidP="00BD51DA">
      <w:p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 xml:space="preserve">55/ Male </w:t>
      </w:r>
    </w:p>
    <w:p w14:paraId="3EAF5359" w14:textId="299884E9" w:rsidR="00BD51DA" w:rsidRPr="00511544" w:rsidRDefault="00BD51DA" w:rsidP="00BD51DA">
      <w:p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hyperkeratotic hyperpigmented rash on his cheeks. Punch biopsy taken from rash.</w:t>
      </w:r>
    </w:p>
    <w:p w14:paraId="671D5645"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p>
    <w:p w14:paraId="6B838635"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A) Post inflammatory hyperpigmentation</w:t>
      </w:r>
    </w:p>
    <w:p w14:paraId="2FC083BC"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B) Ochronosis</w:t>
      </w:r>
    </w:p>
    <w:p w14:paraId="078A8D1B"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C) Tattoo pigment</w:t>
      </w:r>
    </w:p>
    <w:p w14:paraId="6953F50F"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D) Tumoural melanosis</w:t>
      </w:r>
    </w:p>
    <w:p w14:paraId="54ED3FC0"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p>
    <w:p w14:paraId="3A426382"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p>
    <w:p w14:paraId="6DFB12F0"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p>
    <w:p w14:paraId="2CB399E5" w14:textId="7A46175C" w:rsidR="00BD51DA" w:rsidRPr="00511544" w:rsidRDefault="00BD51DA" w:rsidP="00BD51DA">
      <w:pPr>
        <w:spacing w:after="0" w:line="240" w:lineRule="auto"/>
        <w:rPr>
          <w:rFonts w:cstheme="minorHAnsi"/>
          <w:color w:val="000000" w:themeColor="text1"/>
          <w:kern w:val="0"/>
          <w:sz w:val="24"/>
          <w:szCs w:val="24"/>
          <w:u w:val="single"/>
          <w:lang w:val="en-IE"/>
          <w14:ligatures w14:val="none"/>
        </w:rPr>
      </w:pPr>
      <w:r w:rsidRPr="00511544">
        <w:rPr>
          <w:rFonts w:cstheme="minorHAnsi"/>
          <w:color w:val="000000" w:themeColor="text1"/>
          <w:kern w:val="0"/>
          <w:sz w:val="24"/>
          <w:szCs w:val="24"/>
          <w:u w:val="single"/>
          <w:lang w:val="en-IE"/>
          <w14:ligatures w14:val="none"/>
        </w:rPr>
        <w:t>BSD24-14</w:t>
      </w:r>
    </w:p>
    <w:p w14:paraId="7F67D3B6" w14:textId="77777777" w:rsidR="003F6B4E" w:rsidRPr="00511544" w:rsidRDefault="003F6B4E" w:rsidP="00BD51DA">
      <w:pPr>
        <w:spacing w:after="0" w:line="240" w:lineRule="auto"/>
        <w:rPr>
          <w:rFonts w:cstheme="minorHAnsi"/>
          <w:color w:val="000000" w:themeColor="text1"/>
          <w:kern w:val="0"/>
          <w:sz w:val="24"/>
          <w:szCs w:val="24"/>
          <w:u w:val="single"/>
          <w:lang w:val="en-IE"/>
          <w14:ligatures w14:val="none"/>
        </w:rPr>
      </w:pPr>
    </w:p>
    <w:p w14:paraId="3BCE86A2"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 xml:space="preserve">72/Male </w:t>
      </w:r>
    </w:p>
    <w:p w14:paraId="0123A450" w14:textId="63BB1F7C" w:rsidR="00BD51DA" w:rsidRPr="00511544" w:rsidRDefault="00BD51DA" w:rsidP="00BD51DA">
      <w:p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Lesion on his left cheek ? BCC</w:t>
      </w:r>
    </w:p>
    <w:p w14:paraId="4F63346E"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p>
    <w:p w14:paraId="2BDF2F9D" w14:textId="77777777" w:rsidR="00BD51DA" w:rsidRPr="00511544" w:rsidRDefault="00BD51DA" w:rsidP="00BD51DA">
      <w:pPr>
        <w:numPr>
          <w:ilvl w:val="0"/>
          <w:numId w:val="5"/>
        </w:num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Basal cell carcinoma with matrical differentiation</w:t>
      </w:r>
    </w:p>
    <w:p w14:paraId="2C325C33" w14:textId="77777777" w:rsidR="00BD51DA" w:rsidRPr="00511544" w:rsidRDefault="00BD51DA" w:rsidP="00BD51DA">
      <w:pPr>
        <w:numPr>
          <w:ilvl w:val="0"/>
          <w:numId w:val="5"/>
        </w:num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Pilomatrixoma</w:t>
      </w:r>
    </w:p>
    <w:p w14:paraId="2307D2EA" w14:textId="77777777" w:rsidR="00BD51DA" w:rsidRPr="00511544" w:rsidRDefault="00BD51DA" w:rsidP="00BD51DA">
      <w:pPr>
        <w:numPr>
          <w:ilvl w:val="0"/>
          <w:numId w:val="5"/>
        </w:num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Melanocytic matricoma</w:t>
      </w:r>
    </w:p>
    <w:p w14:paraId="7E33324C" w14:textId="77777777" w:rsidR="00BD51DA" w:rsidRPr="00511544" w:rsidRDefault="00BD51DA" w:rsidP="00BD51DA">
      <w:pPr>
        <w:numPr>
          <w:ilvl w:val="0"/>
          <w:numId w:val="5"/>
        </w:num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Pilomatrix carcinoma</w:t>
      </w:r>
    </w:p>
    <w:p w14:paraId="0D1D7EE8"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p>
    <w:p w14:paraId="3F9A2FF8" w14:textId="3617FBD1" w:rsidR="00BD51DA" w:rsidRPr="00511544" w:rsidRDefault="00BD51DA" w:rsidP="00BD51DA">
      <w:pPr>
        <w:spacing w:after="0" w:line="240" w:lineRule="auto"/>
        <w:rPr>
          <w:rFonts w:cstheme="minorHAnsi"/>
          <w:color w:val="000000" w:themeColor="text1"/>
          <w:kern w:val="0"/>
          <w:sz w:val="24"/>
          <w:szCs w:val="24"/>
          <w:u w:val="single"/>
          <w:lang w:val="en-IE"/>
          <w14:ligatures w14:val="none"/>
        </w:rPr>
      </w:pPr>
      <w:r w:rsidRPr="00511544">
        <w:rPr>
          <w:rFonts w:cstheme="minorHAnsi"/>
          <w:color w:val="000000" w:themeColor="text1"/>
          <w:kern w:val="0"/>
          <w:sz w:val="24"/>
          <w:szCs w:val="24"/>
          <w:u w:val="single"/>
          <w:lang w:val="en-IE"/>
          <w14:ligatures w14:val="none"/>
        </w:rPr>
        <w:t>BSD24-15</w:t>
      </w:r>
    </w:p>
    <w:p w14:paraId="11A91AAC" w14:textId="77777777" w:rsidR="003F6B4E" w:rsidRPr="00511544" w:rsidRDefault="003F6B4E" w:rsidP="00BD51DA">
      <w:pPr>
        <w:spacing w:after="0" w:line="240" w:lineRule="auto"/>
        <w:rPr>
          <w:rFonts w:cstheme="minorHAnsi"/>
          <w:color w:val="000000" w:themeColor="text1"/>
          <w:kern w:val="0"/>
          <w:sz w:val="24"/>
          <w:szCs w:val="24"/>
          <w:u w:val="single"/>
          <w:lang w:val="en-IE"/>
          <w14:ligatures w14:val="none"/>
        </w:rPr>
      </w:pPr>
    </w:p>
    <w:p w14:paraId="695A8145" w14:textId="3D133010" w:rsidR="00BD51DA" w:rsidRPr="00511544" w:rsidRDefault="00BD51DA" w:rsidP="00BD51DA">
      <w:p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 xml:space="preserve">82/F </w:t>
      </w:r>
    </w:p>
    <w:p w14:paraId="192F24F2" w14:textId="11F4097F" w:rsidR="00BD51DA" w:rsidRPr="00511544" w:rsidRDefault="00BD51DA" w:rsidP="00BD51DA">
      <w:p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lesion on scalp ? SCC ? BCC</w:t>
      </w:r>
    </w:p>
    <w:p w14:paraId="40A92850"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p>
    <w:p w14:paraId="347C5B15" w14:textId="77777777" w:rsidR="00BD51DA" w:rsidRPr="00511544" w:rsidRDefault="00BD51DA" w:rsidP="00BD51DA">
      <w:pPr>
        <w:numPr>
          <w:ilvl w:val="0"/>
          <w:numId w:val="6"/>
        </w:num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Squamous cell carcinoma</w:t>
      </w:r>
    </w:p>
    <w:p w14:paraId="21BEFC30" w14:textId="77777777" w:rsidR="00BD51DA" w:rsidRPr="00511544" w:rsidRDefault="00BD51DA" w:rsidP="00BD51DA">
      <w:pPr>
        <w:numPr>
          <w:ilvl w:val="0"/>
          <w:numId w:val="6"/>
        </w:num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Malignant proliferating pilar tumour</w:t>
      </w:r>
    </w:p>
    <w:p w14:paraId="36DD82D2" w14:textId="77777777" w:rsidR="00BD51DA" w:rsidRPr="00511544" w:rsidRDefault="00BD51DA" w:rsidP="00BD51DA">
      <w:pPr>
        <w:numPr>
          <w:ilvl w:val="0"/>
          <w:numId w:val="6"/>
        </w:num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Trichilemmal carcinoma</w:t>
      </w:r>
    </w:p>
    <w:p w14:paraId="6AF093C5" w14:textId="77777777" w:rsidR="00BD51DA" w:rsidRPr="00511544" w:rsidRDefault="00BD51DA" w:rsidP="00BD51DA">
      <w:pPr>
        <w:numPr>
          <w:ilvl w:val="0"/>
          <w:numId w:val="6"/>
        </w:num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Hidradenocarcinoma</w:t>
      </w:r>
    </w:p>
    <w:p w14:paraId="2A61D278"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p>
    <w:p w14:paraId="05D420A3" w14:textId="7BB217C0" w:rsidR="00BD51DA" w:rsidRPr="00511544" w:rsidRDefault="00BD51DA" w:rsidP="00BD51DA">
      <w:pPr>
        <w:spacing w:after="0" w:line="240" w:lineRule="auto"/>
        <w:rPr>
          <w:rFonts w:cstheme="minorHAnsi"/>
          <w:color w:val="000000" w:themeColor="text1"/>
          <w:kern w:val="0"/>
          <w:sz w:val="24"/>
          <w:szCs w:val="24"/>
          <w:u w:val="single"/>
          <w:lang w:val="en-IE"/>
          <w14:ligatures w14:val="none"/>
        </w:rPr>
      </w:pPr>
      <w:r w:rsidRPr="00511544">
        <w:rPr>
          <w:rFonts w:cstheme="minorHAnsi"/>
          <w:color w:val="000000" w:themeColor="text1"/>
          <w:kern w:val="0"/>
          <w:sz w:val="24"/>
          <w:szCs w:val="24"/>
          <w:u w:val="single"/>
          <w:lang w:val="en-IE"/>
          <w14:ligatures w14:val="none"/>
        </w:rPr>
        <w:t>BSD24-16</w:t>
      </w:r>
    </w:p>
    <w:p w14:paraId="4E0A00A5" w14:textId="77777777" w:rsidR="003F6B4E" w:rsidRPr="00511544" w:rsidRDefault="003F6B4E" w:rsidP="00BD51DA">
      <w:pPr>
        <w:spacing w:after="0" w:line="240" w:lineRule="auto"/>
        <w:rPr>
          <w:rFonts w:cstheme="minorHAnsi"/>
          <w:color w:val="000000" w:themeColor="text1"/>
          <w:kern w:val="0"/>
          <w:sz w:val="24"/>
          <w:szCs w:val="24"/>
          <w:u w:val="single"/>
          <w:lang w:val="en-IE"/>
          <w14:ligatures w14:val="none"/>
        </w:rPr>
      </w:pPr>
    </w:p>
    <w:p w14:paraId="349BA353"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75/M</w:t>
      </w:r>
    </w:p>
    <w:p w14:paraId="35F4B4EE" w14:textId="03A905A5" w:rsidR="00BD51DA" w:rsidRPr="00511544" w:rsidRDefault="00BD51DA" w:rsidP="00BD51DA">
      <w:p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 xml:space="preserve"> History of myelodysplastic syndrome and who presented with a 1 year history of weight loss, fatigue and generalised lymphadenopathy of an 8cm brown patch on his right upper chest</w:t>
      </w:r>
    </w:p>
    <w:p w14:paraId="07CDCC48"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p>
    <w:p w14:paraId="7D229402" w14:textId="77777777" w:rsidR="00BD51DA" w:rsidRPr="00511544" w:rsidRDefault="00BD51DA" w:rsidP="00BD51DA">
      <w:pPr>
        <w:numPr>
          <w:ilvl w:val="0"/>
          <w:numId w:val="7"/>
        </w:num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Leukaemia cutis</w:t>
      </w:r>
    </w:p>
    <w:p w14:paraId="32951739" w14:textId="77777777" w:rsidR="00BD51DA" w:rsidRPr="00511544" w:rsidRDefault="00BD51DA" w:rsidP="00BD51DA">
      <w:pPr>
        <w:numPr>
          <w:ilvl w:val="0"/>
          <w:numId w:val="7"/>
        </w:num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Cutaneous T cell lymphoma</w:t>
      </w:r>
    </w:p>
    <w:p w14:paraId="1CA8C159" w14:textId="77777777" w:rsidR="00BD51DA" w:rsidRPr="00511544" w:rsidRDefault="00BD51DA" w:rsidP="00BD51DA">
      <w:pPr>
        <w:numPr>
          <w:ilvl w:val="0"/>
          <w:numId w:val="7"/>
        </w:num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Angiosarcoma</w:t>
      </w:r>
    </w:p>
    <w:p w14:paraId="110E2C6E" w14:textId="77777777" w:rsidR="00BD51DA" w:rsidRPr="00511544" w:rsidRDefault="00BD51DA" w:rsidP="00BD51DA">
      <w:pPr>
        <w:numPr>
          <w:ilvl w:val="0"/>
          <w:numId w:val="7"/>
        </w:numPr>
        <w:spacing w:after="0" w:line="240" w:lineRule="auto"/>
        <w:rPr>
          <w:rFonts w:cstheme="minorHAnsi"/>
          <w:color w:val="000000" w:themeColor="text1"/>
          <w:kern w:val="0"/>
          <w:sz w:val="24"/>
          <w:szCs w:val="24"/>
          <w:lang w:val="en-IE"/>
          <w14:ligatures w14:val="none"/>
        </w:rPr>
      </w:pPr>
      <w:r w:rsidRPr="00511544">
        <w:rPr>
          <w:rFonts w:cstheme="minorHAnsi"/>
          <w:color w:val="000000" w:themeColor="text1"/>
          <w:kern w:val="0"/>
          <w:sz w:val="24"/>
          <w:szCs w:val="24"/>
          <w:lang w:val="en-IE"/>
          <w14:ligatures w14:val="none"/>
        </w:rPr>
        <w:t>Blastic plasmacytoid dendritic cell neoplasm</w:t>
      </w:r>
    </w:p>
    <w:p w14:paraId="6732B898"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p>
    <w:p w14:paraId="5014CCA0" w14:textId="77777777" w:rsidR="00BD51DA" w:rsidRPr="00511544" w:rsidRDefault="00BD51DA" w:rsidP="00BD51DA">
      <w:pPr>
        <w:spacing w:after="0" w:line="240" w:lineRule="auto"/>
        <w:rPr>
          <w:rFonts w:cstheme="minorHAnsi"/>
          <w:color w:val="000000" w:themeColor="text1"/>
          <w:kern w:val="0"/>
          <w:sz w:val="24"/>
          <w:szCs w:val="24"/>
          <w:lang w:val="en-IE"/>
          <w14:ligatures w14:val="none"/>
        </w:rPr>
      </w:pPr>
    </w:p>
    <w:p w14:paraId="0E7432C9" w14:textId="77777777" w:rsidR="008A6C85" w:rsidRDefault="008A6C85" w:rsidP="00BD51DA">
      <w:pPr>
        <w:spacing w:after="0" w:line="240" w:lineRule="auto"/>
        <w:rPr>
          <w:rFonts w:cstheme="minorHAnsi"/>
          <w:color w:val="000000" w:themeColor="text1"/>
          <w:kern w:val="0"/>
          <w:sz w:val="24"/>
          <w:szCs w:val="24"/>
          <w:u w:val="single"/>
          <w:lang w:val="en-IE"/>
          <w14:ligatures w14:val="none"/>
        </w:rPr>
      </w:pPr>
    </w:p>
    <w:p w14:paraId="451384E7" w14:textId="77777777" w:rsidR="008A6C85" w:rsidRDefault="008A6C85" w:rsidP="00BD51DA">
      <w:pPr>
        <w:spacing w:after="0" w:line="240" w:lineRule="auto"/>
        <w:rPr>
          <w:rFonts w:cstheme="minorHAnsi"/>
          <w:color w:val="000000" w:themeColor="text1"/>
          <w:kern w:val="0"/>
          <w:sz w:val="24"/>
          <w:szCs w:val="24"/>
          <w:u w:val="single"/>
          <w:lang w:val="en-IE"/>
          <w14:ligatures w14:val="none"/>
        </w:rPr>
      </w:pPr>
    </w:p>
    <w:p w14:paraId="29349380" w14:textId="77777777" w:rsidR="008A6C85" w:rsidRDefault="008A6C85" w:rsidP="00BD51DA">
      <w:pPr>
        <w:spacing w:after="0" w:line="240" w:lineRule="auto"/>
        <w:rPr>
          <w:rFonts w:cstheme="minorHAnsi"/>
          <w:color w:val="000000" w:themeColor="text1"/>
          <w:kern w:val="0"/>
          <w:sz w:val="24"/>
          <w:szCs w:val="24"/>
          <w:u w:val="single"/>
          <w:lang w:val="en-IE"/>
          <w14:ligatures w14:val="none"/>
        </w:rPr>
      </w:pPr>
    </w:p>
    <w:p w14:paraId="0722C5FB" w14:textId="18DE74D3" w:rsidR="00BD51DA" w:rsidRPr="00511544" w:rsidRDefault="00BD51DA" w:rsidP="00BD51DA">
      <w:pPr>
        <w:spacing w:after="0" w:line="240" w:lineRule="auto"/>
        <w:rPr>
          <w:rFonts w:cstheme="minorHAnsi"/>
          <w:color w:val="000000" w:themeColor="text1"/>
          <w:kern w:val="0"/>
          <w:sz w:val="24"/>
          <w:szCs w:val="24"/>
          <w:u w:val="single"/>
          <w:lang w:val="en-IE"/>
          <w14:ligatures w14:val="none"/>
        </w:rPr>
      </w:pPr>
      <w:r w:rsidRPr="00511544">
        <w:rPr>
          <w:rFonts w:cstheme="minorHAnsi"/>
          <w:color w:val="000000" w:themeColor="text1"/>
          <w:kern w:val="0"/>
          <w:sz w:val="24"/>
          <w:szCs w:val="24"/>
          <w:u w:val="single"/>
          <w:lang w:val="en-IE"/>
          <w14:ligatures w14:val="none"/>
        </w:rPr>
        <w:t>BSD24-17</w:t>
      </w:r>
    </w:p>
    <w:p w14:paraId="77D55519" w14:textId="77777777" w:rsidR="00BD51DA" w:rsidRPr="00511544" w:rsidRDefault="00BD51DA" w:rsidP="00BD51DA">
      <w:pPr>
        <w:spacing w:after="0" w:line="240" w:lineRule="auto"/>
        <w:rPr>
          <w:rFonts w:cstheme="minorHAnsi"/>
          <w:color w:val="000000" w:themeColor="text1"/>
          <w:kern w:val="0"/>
          <w:sz w:val="24"/>
          <w:szCs w:val="24"/>
          <w:u w:val="single"/>
          <w:lang w:val="en-IE"/>
          <w14:ligatures w14:val="none"/>
        </w:rPr>
      </w:pPr>
    </w:p>
    <w:p w14:paraId="3FF0E1FC" w14:textId="77777777" w:rsidR="00C07813" w:rsidRPr="00511544" w:rsidRDefault="00BD51DA" w:rsidP="00BD51DA">
      <w:pPr>
        <w:rPr>
          <w:rFonts w:cstheme="minorHAnsi"/>
          <w:color w:val="000000" w:themeColor="text1"/>
          <w:sz w:val="24"/>
          <w:szCs w:val="24"/>
        </w:rPr>
      </w:pPr>
      <w:r w:rsidRPr="00511544">
        <w:rPr>
          <w:rFonts w:cstheme="minorHAnsi"/>
          <w:color w:val="000000" w:themeColor="text1"/>
          <w:sz w:val="24"/>
          <w:szCs w:val="24"/>
        </w:rPr>
        <w:t>34</w:t>
      </w:r>
      <w:r w:rsidR="00C07813" w:rsidRPr="00511544">
        <w:rPr>
          <w:rFonts w:cstheme="minorHAnsi"/>
          <w:color w:val="000000" w:themeColor="text1"/>
          <w:sz w:val="24"/>
          <w:szCs w:val="24"/>
        </w:rPr>
        <w:t>/M</w:t>
      </w:r>
    </w:p>
    <w:p w14:paraId="05F9B3C9" w14:textId="665598CD" w:rsidR="00BD51DA" w:rsidRPr="00511544" w:rsidRDefault="00C07813" w:rsidP="00BD51DA">
      <w:pPr>
        <w:rPr>
          <w:rFonts w:cstheme="minorHAnsi"/>
          <w:color w:val="000000" w:themeColor="text1"/>
          <w:sz w:val="24"/>
          <w:szCs w:val="24"/>
        </w:rPr>
      </w:pPr>
      <w:r w:rsidRPr="00511544">
        <w:rPr>
          <w:rFonts w:cstheme="minorHAnsi"/>
          <w:color w:val="000000" w:themeColor="text1"/>
          <w:sz w:val="24"/>
          <w:szCs w:val="24"/>
        </w:rPr>
        <w:t>M</w:t>
      </w:r>
      <w:r w:rsidR="00BD51DA" w:rsidRPr="00511544">
        <w:rPr>
          <w:rFonts w:cstheme="minorHAnsi"/>
          <w:color w:val="000000" w:themeColor="text1"/>
          <w:sz w:val="24"/>
          <w:szCs w:val="24"/>
        </w:rPr>
        <w:t>ultiple tender nodules on face and body. Managing with pred. Fever also. ?Sweet’s ?Sarcoidosis ?lymphoma</w:t>
      </w:r>
    </w:p>
    <w:p w14:paraId="5772E7CE" w14:textId="77777777" w:rsidR="00BD51DA" w:rsidRPr="00511544" w:rsidRDefault="00BD51DA" w:rsidP="00BD51DA">
      <w:pPr>
        <w:rPr>
          <w:rFonts w:cstheme="minorHAnsi"/>
          <w:color w:val="000000" w:themeColor="text1"/>
          <w:sz w:val="24"/>
          <w:szCs w:val="24"/>
        </w:rPr>
      </w:pPr>
    </w:p>
    <w:p w14:paraId="6E33B61B" w14:textId="77777777" w:rsidR="00BD51DA" w:rsidRPr="00511544" w:rsidRDefault="00BD51DA" w:rsidP="00BD51DA">
      <w:pPr>
        <w:pStyle w:val="ListParagraph"/>
        <w:numPr>
          <w:ilvl w:val="0"/>
          <w:numId w:val="8"/>
        </w:numPr>
        <w:spacing w:after="160" w:line="256" w:lineRule="auto"/>
        <w:rPr>
          <w:rFonts w:cstheme="minorHAnsi"/>
          <w:color w:val="000000" w:themeColor="text1"/>
          <w:sz w:val="24"/>
          <w:szCs w:val="24"/>
        </w:rPr>
      </w:pPr>
      <w:r w:rsidRPr="00511544">
        <w:rPr>
          <w:rFonts w:cstheme="minorHAnsi"/>
          <w:color w:val="000000" w:themeColor="text1"/>
          <w:sz w:val="24"/>
          <w:szCs w:val="24"/>
        </w:rPr>
        <w:t>Atypical mycobacterial infection</w:t>
      </w:r>
    </w:p>
    <w:p w14:paraId="50DE15B4" w14:textId="77777777" w:rsidR="00BD51DA" w:rsidRPr="00511544" w:rsidRDefault="00BD51DA" w:rsidP="00BD51DA">
      <w:pPr>
        <w:pStyle w:val="ListParagraph"/>
        <w:numPr>
          <w:ilvl w:val="0"/>
          <w:numId w:val="8"/>
        </w:numPr>
        <w:spacing w:after="160" w:line="256" w:lineRule="auto"/>
        <w:rPr>
          <w:rFonts w:cstheme="minorHAnsi"/>
          <w:color w:val="000000" w:themeColor="text1"/>
          <w:sz w:val="24"/>
          <w:szCs w:val="24"/>
        </w:rPr>
      </w:pPr>
      <w:r w:rsidRPr="00511544">
        <w:rPr>
          <w:rFonts w:cstheme="minorHAnsi"/>
          <w:color w:val="000000" w:themeColor="text1"/>
          <w:sz w:val="24"/>
          <w:szCs w:val="24"/>
        </w:rPr>
        <w:t>Erythema nodosum leprosum</w:t>
      </w:r>
    </w:p>
    <w:p w14:paraId="72F389CE" w14:textId="77777777" w:rsidR="00BD51DA" w:rsidRPr="00511544" w:rsidRDefault="00BD51DA" w:rsidP="00BD51DA">
      <w:pPr>
        <w:pStyle w:val="ListParagraph"/>
        <w:numPr>
          <w:ilvl w:val="0"/>
          <w:numId w:val="8"/>
        </w:numPr>
        <w:spacing w:after="160" w:line="256" w:lineRule="auto"/>
        <w:rPr>
          <w:rFonts w:cstheme="minorHAnsi"/>
          <w:color w:val="000000" w:themeColor="text1"/>
          <w:sz w:val="24"/>
          <w:szCs w:val="24"/>
        </w:rPr>
      </w:pPr>
      <w:r w:rsidRPr="00511544">
        <w:rPr>
          <w:rFonts w:cstheme="minorHAnsi"/>
          <w:color w:val="000000" w:themeColor="text1"/>
          <w:sz w:val="24"/>
          <w:szCs w:val="24"/>
        </w:rPr>
        <w:t>Fungal infection</w:t>
      </w:r>
    </w:p>
    <w:p w14:paraId="64120810" w14:textId="1D7995E5" w:rsidR="00511544" w:rsidRPr="008A6C85" w:rsidRDefault="00BD51DA" w:rsidP="000415B6">
      <w:pPr>
        <w:pStyle w:val="ListParagraph"/>
        <w:numPr>
          <w:ilvl w:val="0"/>
          <w:numId w:val="8"/>
        </w:numPr>
        <w:spacing w:after="160" w:line="256" w:lineRule="auto"/>
        <w:rPr>
          <w:rFonts w:cstheme="minorHAnsi"/>
          <w:sz w:val="24"/>
          <w:szCs w:val="24"/>
          <w:u w:val="single"/>
        </w:rPr>
      </w:pPr>
      <w:r w:rsidRPr="008A6C85">
        <w:rPr>
          <w:rFonts w:cstheme="minorHAnsi"/>
          <w:color w:val="000000" w:themeColor="text1"/>
          <w:sz w:val="24"/>
          <w:szCs w:val="24"/>
        </w:rPr>
        <w:t>Sweet’s syndrome</w:t>
      </w:r>
    </w:p>
    <w:p w14:paraId="11A62EF7" w14:textId="77777777" w:rsidR="00511544" w:rsidRPr="00511544" w:rsidRDefault="00511544" w:rsidP="00BD51DA">
      <w:pPr>
        <w:rPr>
          <w:rFonts w:cstheme="minorHAnsi"/>
          <w:sz w:val="24"/>
          <w:szCs w:val="24"/>
          <w:u w:val="single"/>
        </w:rPr>
      </w:pPr>
    </w:p>
    <w:p w14:paraId="0E3D92E5" w14:textId="22CC4600" w:rsidR="00BD51DA" w:rsidRPr="00511544" w:rsidRDefault="00C07813" w:rsidP="00BD51DA">
      <w:pPr>
        <w:rPr>
          <w:rFonts w:cstheme="minorHAnsi"/>
          <w:sz w:val="24"/>
          <w:szCs w:val="24"/>
          <w:u w:val="single"/>
        </w:rPr>
      </w:pPr>
      <w:r w:rsidRPr="00511544">
        <w:rPr>
          <w:rFonts w:cstheme="minorHAnsi"/>
          <w:sz w:val="24"/>
          <w:szCs w:val="24"/>
          <w:u w:val="single"/>
        </w:rPr>
        <w:t>BSD24-18</w:t>
      </w:r>
    </w:p>
    <w:p w14:paraId="4C9CED90" w14:textId="40B1E91B" w:rsidR="00C07813" w:rsidRPr="00511544" w:rsidRDefault="00BD51DA" w:rsidP="00BD51DA">
      <w:pPr>
        <w:rPr>
          <w:rFonts w:cstheme="minorHAnsi"/>
          <w:sz w:val="24"/>
          <w:szCs w:val="24"/>
        </w:rPr>
      </w:pPr>
      <w:r w:rsidRPr="00511544">
        <w:rPr>
          <w:rFonts w:cstheme="minorHAnsi"/>
          <w:sz w:val="24"/>
          <w:szCs w:val="24"/>
        </w:rPr>
        <w:t>54</w:t>
      </w:r>
      <w:r w:rsidR="00C07813" w:rsidRPr="00511544">
        <w:rPr>
          <w:rFonts w:cstheme="minorHAnsi"/>
          <w:sz w:val="24"/>
          <w:szCs w:val="24"/>
        </w:rPr>
        <w:t>/M</w:t>
      </w:r>
    </w:p>
    <w:p w14:paraId="6B390DEA" w14:textId="7D29EE03" w:rsidR="00BD51DA" w:rsidRPr="00511544" w:rsidRDefault="00BD51DA" w:rsidP="00BD51DA">
      <w:pPr>
        <w:rPr>
          <w:rFonts w:cstheme="minorHAnsi"/>
          <w:sz w:val="24"/>
          <w:szCs w:val="24"/>
        </w:rPr>
      </w:pPr>
      <w:r w:rsidRPr="00511544">
        <w:rPr>
          <w:rFonts w:cstheme="minorHAnsi"/>
          <w:sz w:val="24"/>
          <w:szCs w:val="24"/>
        </w:rPr>
        <w:t>15 year history of nailbed lesion of the right great toe</w:t>
      </w:r>
    </w:p>
    <w:p w14:paraId="06D7C917" w14:textId="77777777" w:rsidR="00BD51DA" w:rsidRPr="00511544" w:rsidRDefault="00BD51DA" w:rsidP="00BD51DA">
      <w:pPr>
        <w:pStyle w:val="ListParagraph"/>
        <w:numPr>
          <w:ilvl w:val="0"/>
          <w:numId w:val="9"/>
        </w:numPr>
        <w:spacing w:after="160" w:line="256" w:lineRule="auto"/>
        <w:rPr>
          <w:rFonts w:cstheme="minorHAnsi"/>
          <w:sz w:val="24"/>
          <w:szCs w:val="24"/>
        </w:rPr>
      </w:pPr>
      <w:r w:rsidRPr="00511544">
        <w:rPr>
          <w:rFonts w:cstheme="minorHAnsi"/>
          <w:sz w:val="24"/>
          <w:szCs w:val="24"/>
        </w:rPr>
        <w:t>Glomus tumour</w:t>
      </w:r>
    </w:p>
    <w:p w14:paraId="1F4A2D3B" w14:textId="77777777" w:rsidR="00BD51DA" w:rsidRPr="00511544" w:rsidRDefault="00BD51DA" w:rsidP="00BD51DA">
      <w:pPr>
        <w:pStyle w:val="ListParagraph"/>
        <w:numPr>
          <w:ilvl w:val="0"/>
          <w:numId w:val="9"/>
        </w:numPr>
        <w:spacing w:after="160" w:line="256" w:lineRule="auto"/>
        <w:rPr>
          <w:rFonts w:cstheme="minorHAnsi"/>
          <w:sz w:val="24"/>
          <w:szCs w:val="24"/>
        </w:rPr>
      </w:pPr>
      <w:r w:rsidRPr="00511544">
        <w:rPr>
          <w:rFonts w:cstheme="minorHAnsi"/>
          <w:sz w:val="24"/>
          <w:szCs w:val="24"/>
        </w:rPr>
        <w:t>Atypical/symplastic glomus tumour</w:t>
      </w:r>
    </w:p>
    <w:p w14:paraId="7BB5FAE9" w14:textId="77777777" w:rsidR="00BD51DA" w:rsidRPr="00511544" w:rsidRDefault="00BD51DA" w:rsidP="00BD51DA">
      <w:pPr>
        <w:pStyle w:val="ListParagraph"/>
        <w:numPr>
          <w:ilvl w:val="0"/>
          <w:numId w:val="9"/>
        </w:numPr>
        <w:spacing w:after="160" w:line="256" w:lineRule="auto"/>
        <w:rPr>
          <w:rFonts w:cstheme="minorHAnsi"/>
          <w:sz w:val="24"/>
          <w:szCs w:val="24"/>
        </w:rPr>
      </w:pPr>
      <w:r w:rsidRPr="00511544">
        <w:rPr>
          <w:rFonts w:cstheme="minorHAnsi"/>
          <w:sz w:val="24"/>
          <w:szCs w:val="24"/>
        </w:rPr>
        <w:t>Atypical glomus tumour with malignant transformation</w:t>
      </w:r>
    </w:p>
    <w:p w14:paraId="0F67AB9E" w14:textId="77777777" w:rsidR="00BD51DA" w:rsidRPr="00511544" w:rsidRDefault="00BD51DA" w:rsidP="00BD51DA">
      <w:pPr>
        <w:pStyle w:val="ListParagraph"/>
        <w:numPr>
          <w:ilvl w:val="0"/>
          <w:numId w:val="9"/>
        </w:numPr>
        <w:spacing w:after="160" w:line="256" w:lineRule="auto"/>
        <w:rPr>
          <w:rFonts w:cstheme="minorHAnsi"/>
          <w:sz w:val="24"/>
          <w:szCs w:val="24"/>
        </w:rPr>
      </w:pPr>
      <w:r w:rsidRPr="00511544">
        <w:rPr>
          <w:rFonts w:cstheme="minorHAnsi"/>
          <w:sz w:val="24"/>
          <w:szCs w:val="24"/>
        </w:rPr>
        <w:t>Epithelioid angiosarcoma</w:t>
      </w:r>
    </w:p>
    <w:p w14:paraId="172F8054" w14:textId="77777777" w:rsidR="00BD51DA" w:rsidRPr="00511544" w:rsidRDefault="00BD51DA" w:rsidP="00BD51DA">
      <w:pPr>
        <w:rPr>
          <w:rFonts w:cstheme="minorHAnsi"/>
          <w:sz w:val="24"/>
          <w:szCs w:val="24"/>
        </w:rPr>
      </w:pPr>
    </w:p>
    <w:p w14:paraId="145AC546" w14:textId="7DE246E4" w:rsidR="00BD51DA" w:rsidRPr="00511544" w:rsidRDefault="00C07813" w:rsidP="00BD51DA">
      <w:pPr>
        <w:rPr>
          <w:rFonts w:cstheme="minorHAnsi"/>
          <w:sz w:val="24"/>
          <w:szCs w:val="24"/>
          <w:u w:val="single"/>
        </w:rPr>
      </w:pPr>
      <w:r w:rsidRPr="00511544">
        <w:rPr>
          <w:rFonts w:cstheme="minorHAnsi"/>
          <w:sz w:val="24"/>
          <w:szCs w:val="24"/>
          <w:u w:val="single"/>
        </w:rPr>
        <w:t>BSD24-1</w:t>
      </w:r>
      <w:r w:rsidR="003F6B4E" w:rsidRPr="00511544">
        <w:rPr>
          <w:rFonts w:cstheme="minorHAnsi"/>
          <w:sz w:val="24"/>
          <w:szCs w:val="24"/>
          <w:u w:val="single"/>
        </w:rPr>
        <w:t>9</w:t>
      </w:r>
    </w:p>
    <w:p w14:paraId="2E70E0CD" w14:textId="60F75B9D" w:rsidR="00C07813" w:rsidRPr="00511544" w:rsidRDefault="00BD51DA" w:rsidP="00BD51DA">
      <w:pPr>
        <w:rPr>
          <w:rFonts w:cstheme="minorHAnsi"/>
          <w:sz w:val="24"/>
          <w:szCs w:val="24"/>
        </w:rPr>
      </w:pPr>
      <w:r w:rsidRPr="00511544">
        <w:rPr>
          <w:rFonts w:cstheme="minorHAnsi"/>
          <w:sz w:val="24"/>
          <w:szCs w:val="24"/>
        </w:rPr>
        <w:t>84</w:t>
      </w:r>
      <w:r w:rsidR="00C07813" w:rsidRPr="00511544">
        <w:rPr>
          <w:rFonts w:cstheme="minorHAnsi"/>
          <w:sz w:val="24"/>
          <w:szCs w:val="24"/>
        </w:rPr>
        <w:t>/F</w:t>
      </w:r>
      <w:r w:rsidRPr="00511544">
        <w:rPr>
          <w:rFonts w:cstheme="minorHAnsi"/>
          <w:sz w:val="24"/>
          <w:szCs w:val="24"/>
        </w:rPr>
        <w:t xml:space="preserve"> </w:t>
      </w:r>
    </w:p>
    <w:p w14:paraId="794ECF17" w14:textId="58F86E04" w:rsidR="00BD51DA" w:rsidRPr="00511544" w:rsidRDefault="00C07813" w:rsidP="00BD51DA">
      <w:pPr>
        <w:rPr>
          <w:rFonts w:cstheme="minorHAnsi"/>
          <w:sz w:val="24"/>
          <w:szCs w:val="24"/>
        </w:rPr>
      </w:pPr>
      <w:r w:rsidRPr="00511544">
        <w:rPr>
          <w:rFonts w:cstheme="minorHAnsi"/>
          <w:sz w:val="24"/>
          <w:szCs w:val="24"/>
        </w:rPr>
        <w:t>L</w:t>
      </w:r>
      <w:r w:rsidR="00BD51DA" w:rsidRPr="00511544">
        <w:rPr>
          <w:rFonts w:cstheme="minorHAnsi"/>
          <w:sz w:val="24"/>
          <w:szCs w:val="24"/>
        </w:rPr>
        <w:t>esion on scalp. ?irritated seborrheic keratosis, rule out SCC</w:t>
      </w:r>
    </w:p>
    <w:p w14:paraId="5F6B9C31" w14:textId="77777777" w:rsidR="00BD51DA" w:rsidRPr="00511544" w:rsidRDefault="00BD51DA" w:rsidP="00BD51DA">
      <w:pPr>
        <w:pStyle w:val="ListParagraph"/>
        <w:numPr>
          <w:ilvl w:val="0"/>
          <w:numId w:val="10"/>
        </w:numPr>
        <w:spacing w:after="160" w:line="256" w:lineRule="auto"/>
        <w:rPr>
          <w:rFonts w:cstheme="minorHAnsi"/>
          <w:sz w:val="24"/>
          <w:szCs w:val="24"/>
        </w:rPr>
      </w:pPr>
      <w:r w:rsidRPr="00511544">
        <w:rPr>
          <w:rFonts w:cstheme="minorHAnsi"/>
          <w:sz w:val="24"/>
          <w:szCs w:val="24"/>
        </w:rPr>
        <w:t>Adenosquamous carcinoma</w:t>
      </w:r>
    </w:p>
    <w:p w14:paraId="3E53E0F0" w14:textId="77777777" w:rsidR="00BD51DA" w:rsidRPr="00511544" w:rsidRDefault="00BD51DA" w:rsidP="00BD51DA">
      <w:pPr>
        <w:pStyle w:val="ListParagraph"/>
        <w:numPr>
          <w:ilvl w:val="0"/>
          <w:numId w:val="10"/>
        </w:numPr>
        <w:spacing w:after="160" w:line="256" w:lineRule="auto"/>
        <w:rPr>
          <w:rFonts w:cstheme="minorHAnsi"/>
          <w:sz w:val="24"/>
          <w:szCs w:val="24"/>
        </w:rPr>
      </w:pPr>
      <w:r w:rsidRPr="00511544">
        <w:rPr>
          <w:rFonts w:cstheme="minorHAnsi"/>
          <w:sz w:val="24"/>
          <w:szCs w:val="24"/>
        </w:rPr>
        <w:t>Digital papillary adenocarcinoma</w:t>
      </w:r>
    </w:p>
    <w:p w14:paraId="32E92890" w14:textId="77777777" w:rsidR="00BD51DA" w:rsidRPr="00511544" w:rsidRDefault="00BD51DA" w:rsidP="00BD51DA">
      <w:pPr>
        <w:pStyle w:val="ListParagraph"/>
        <w:numPr>
          <w:ilvl w:val="0"/>
          <w:numId w:val="10"/>
        </w:numPr>
        <w:spacing w:after="160" w:line="256" w:lineRule="auto"/>
        <w:rPr>
          <w:rFonts w:cstheme="minorHAnsi"/>
          <w:sz w:val="24"/>
          <w:szCs w:val="24"/>
        </w:rPr>
      </w:pPr>
      <w:r w:rsidRPr="00511544">
        <w:rPr>
          <w:rFonts w:cstheme="minorHAnsi"/>
          <w:sz w:val="24"/>
          <w:szCs w:val="24"/>
        </w:rPr>
        <w:t>Syringocystadenocarcinoma papilliferum and squamous cell carcinoma and seborrheic keratosis</w:t>
      </w:r>
    </w:p>
    <w:p w14:paraId="35C5D9D4" w14:textId="77777777" w:rsidR="00BD51DA" w:rsidRPr="00511544" w:rsidRDefault="00BD51DA" w:rsidP="00BD51DA">
      <w:pPr>
        <w:pStyle w:val="ListParagraph"/>
        <w:numPr>
          <w:ilvl w:val="0"/>
          <w:numId w:val="10"/>
        </w:numPr>
        <w:spacing w:after="160" w:line="256" w:lineRule="auto"/>
        <w:rPr>
          <w:rFonts w:cstheme="minorHAnsi"/>
          <w:sz w:val="24"/>
          <w:szCs w:val="24"/>
        </w:rPr>
      </w:pPr>
      <w:r w:rsidRPr="00511544">
        <w:rPr>
          <w:rFonts w:cstheme="minorHAnsi"/>
          <w:sz w:val="24"/>
          <w:szCs w:val="24"/>
        </w:rPr>
        <w:t>Syringocystadenoma papilliferum and squamous cell carcinoma and seborrheic keratosis</w:t>
      </w:r>
    </w:p>
    <w:p w14:paraId="024278BB" w14:textId="77777777" w:rsidR="00BD51DA" w:rsidRDefault="00BD51DA" w:rsidP="00BD51DA">
      <w:pPr>
        <w:rPr>
          <w:rFonts w:cstheme="minorHAnsi"/>
          <w:sz w:val="24"/>
          <w:szCs w:val="24"/>
        </w:rPr>
      </w:pPr>
    </w:p>
    <w:p w14:paraId="08977F4E" w14:textId="77777777" w:rsidR="008A6C85" w:rsidRDefault="008A6C85" w:rsidP="00BD51DA">
      <w:pPr>
        <w:rPr>
          <w:rFonts w:cstheme="minorHAnsi"/>
          <w:sz w:val="24"/>
          <w:szCs w:val="24"/>
        </w:rPr>
      </w:pPr>
    </w:p>
    <w:p w14:paraId="6AF1056A" w14:textId="77777777" w:rsidR="008A6C85" w:rsidRDefault="008A6C85" w:rsidP="00BD51DA">
      <w:pPr>
        <w:rPr>
          <w:rFonts w:cstheme="minorHAnsi"/>
          <w:sz w:val="24"/>
          <w:szCs w:val="24"/>
        </w:rPr>
      </w:pPr>
    </w:p>
    <w:p w14:paraId="5C4376F0" w14:textId="77777777" w:rsidR="008A6C85" w:rsidRDefault="008A6C85" w:rsidP="00BD51DA">
      <w:pPr>
        <w:rPr>
          <w:rFonts w:cstheme="minorHAnsi"/>
          <w:sz w:val="24"/>
          <w:szCs w:val="24"/>
        </w:rPr>
      </w:pPr>
    </w:p>
    <w:p w14:paraId="031F1A24" w14:textId="77777777" w:rsidR="008A6C85" w:rsidRDefault="008A6C85" w:rsidP="00BD51DA">
      <w:pPr>
        <w:rPr>
          <w:rFonts w:cstheme="minorHAnsi"/>
          <w:sz w:val="24"/>
          <w:szCs w:val="24"/>
        </w:rPr>
      </w:pPr>
    </w:p>
    <w:p w14:paraId="722F80BF" w14:textId="77777777" w:rsidR="008A6C85" w:rsidRPr="00511544" w:rsidRDefault="008A6C85" w:rsidP="00BD51DA">
      <w:pPr>
        <w:rPr>
          <w:rFonts w:cstheme="minorHAnsi"/>
          <w:sz w:val="24"/>
          <w:szCs w:val="24"/>
        </w:rPr>
      </w:pPr>
    </w:p>
    <w:p w14:paraId="4B1E41D3" w14:textId="1165DFE9" w:rsidR="00BD51DA" w:rsidRPr="00511544" w:rsidRDefault="00C07813" w:rsidP="00BD51DA">
      <w:pPr>
        <w:rPr>
          <w:rFonts w:cstheme="minorHAnsi"/>
          <w:sz w:val="24"/>
          <w:szCs w:val="24"/>
          <w:u w:val="single"/>
        </w:rPr>
      </w:pPr>
      <w:r w:rsidRPr="00511544">
        <w:rPr>
          <w:rFonts w:cstheme="minorHAnsi"/>
          <w:sz w:val="24"/>
          <w:szCs w:val="24"/>
          <w:u w:val="single"/>
        </w:rPr>
        <w:t>BSD24-</w:t>
      </w:r>
      <w:r w:rsidR="003F6B4E" w:rsidRPr="00511544">
        <w:rPr>
          <w:rFonts w:cstheme="minorHAnsi"/>
          <w:sz w:val="24"/>
          <w:szCs w:val="24"/>
          <w:u w:val="single"/>
        </w:rPr>
        <w:t>20</w:t>
      </w:r>
    </w:p>
    <w:p w14:paraId="0FEA18AE" w14:textId="77777777" w:rsidR="00C07813" w:rsidRPr="00511544" w:rsidRDefault="00BD51DA" w:rsidP="00BD51DA">
      <w:pPr>
        <w:rPr>
          <w:rFonts w:cstheme="minorHAnsi"/>
          <w:sz w:val="24"/>
          <w:szCs w:val="24"/>
        </w:rPr>
      </w:pPr>
      <w:r w:rsidRPr="00511544">
        <w:rPr>
          <w:rFonts w:cstheme="minorHAnsi"/>
          <w:sz w:val="24"/>
          <w:szCs w:val="24"/>
        </w:rPr>
        <w:t>52</w:t>
      </w:r>
      <w:r w:rsidR="00C07813" w:rsidRPr="00511544">
        <w:rPr>
          <w:rFonts w:cstheme="minorHAnsi"/>
          <w:sz w:val="24"/>
          <w:szCs w:val="24"/>
        </w:rPr>
        <w:t>/F</w:t>
      </w:r>
      <w:r w:rsidRPr="00511544">
        <w:rPr>
          <w:rFonts w:cstheme="minorHAnsi"/>
          <w:sz w:val="24"/>
          <w:szCs w:val="24"/>
        </w:rPr>
        <w:t xml:space="preserve"> </w:t>
      </w:r>
    </w:p>
    <w:p w14:paraId="62D015B7" w14:textId="22C17240" w:rsidR="00BD51DA" w:rsidRPr="00511544" w:rsidRDefault="00C07813" w:rsidP="00BD51DA">
      <w:pPr>
        <w:rPr>
          <w:rFonts w:cstheme="minorHAnsi"/>
          <w:sz w:val="24"/>
          <w:szCs w:val="24"/>
        </w:rPr>
      </w:pPr>
      <w:r w:rsidRPr="00511544">
        <w:rPr>
          <w:rFonts w:cstheme="minorHAnsi"/>
          <w:sz w:val="24"/>
          <w:szCs w:val="24"/>
        </w:rPr>
        <w:t>E</w:t>
      </w:r>
      <w:r w:rsidR="00BD51DA" w:rsidRPr="00511544">
        <w:rPr>
          <w:rFonts w:cstheme="minorHAnsi"/>
          <w:sz w:val="24"/>
          <w:szCs w:val="24"/>
        </w:rPr>
        <w:t>rythematous macule at the right introitus. ?cause</w:t>
      </w:r>
    </w:p>
    <w:p w14:paraId="63DE0B0F" w14:textId="77777777" w:rsidR="00BD51DA" w:rsidRPr="00511544" w:rsidRDefault="00BD51DA" w:rsidP="00BD51DA">
      <w:pPr>
        <w:pStyle w:val="ListParagraph"/>
        <w:numPr>
          <w:ilvl w:val="0"/>
          <w:numId w:val="11"/>
        </w:numPr>
        <w:spacing w:after="160" w:line="256" w:lineRule="auto"/>
        <w:rPr>
          <w:rFonts w:cstheme="minorHAnsi"/>
          <w:sz w:val="24"/>
          <w:szCs w:val="24"/>
        </w:rPr>
      </w:pPr>
      <w:r w:rsidRPr="00511544">
        <w:rPr>
          <w:rFonts w:cstheme="minorHAnsi"/>
          <w:sz w:val="24"/>
          <w:szCs w:val="24"/>
        </w:rPr>
        <w:t>Transitional metaplasia</w:t>
      </w:r>
    </w:p>
    <w:p w14:paraId="585B28C5" w14:textId="77777777" w:rsidR="00BD51DA" w:rsidRPr="00511544" w:rsidRDefault="00BD51DA" w:rsidP="00BD51DA">
      <w:pPr>
        <w:pStyle w:val="ListParagraph"/>
        <w:numPr>
          <w:ilvl w:val="0"/>
          <w:numId w:val="11"/>
        </w:numPr>
        <w:spacing w:after="160" w:line="256" w:lineRule="auto"/>
        <w:rPr>
          <w:rFonts w:cstheme="minorHAnsi"/>
          <w:sz w:val="24"/>
          <w:szCs w:val="24"/>
        </w:rPr>
      </w:pPr>
      <w:r w:rsidRPr="00511544">
        <w:rPr>
          <w:rFonts w:cstheme="minorHAnsi"/>
          <w:sz w:val="24"/>
          <w:szCs w:val="24"/>
        </w:rPr>
        <w:t>Mucinous metaplasia</w:t>
      </w:r>
    </w:p>
    <w:p w14:paraId="3C38041B" w14:textId="77777777" w:rsidR="00BD51DA" w:rsidRPr="00511544" w:rsidRDefault="00BD51DA" w:rsidP="00BD51DA">
      <w:pPr>
        <w:pStyle w:val="ListParagraph"/>
        <w:numPr>
          <w:ilvl w:val="0"/>
          <w:numId w:val="11"/>
        </w:numPr>
        <w:spacing w:after="160" w:line="256" w:lineRule="auto"/>
        <w:rPr>
          <w:rFonts w:cstheme="minorHAnsi"/>
          <w:sz w:val="24"/>
          <w:szCs w:val="24"/>
        </w:rPr>
      </w:pPr>
      <w:r w:rsidRPr="00511544">
        <w:rPr>
          <w:rFonts w:cstheme="minorHAnsi"/>
          <w:sz w:val="24"/>
          <w:szCs w:val="24"/>
        </w:rPr>
        <w:t>Zoon’s vulvitis</w:t>
      </w:r>
    </w:p>
    <w:p w14:paraId="4C0240EC" w14:textId="77777777" w:rsidR="00BD51DA" w:rsidRPr="00511544" w:rsidRDefault="00BD51DA" w:rsidP="00BD51DA">
      <w:pPr>
        <w:pStyle w:val="ListParagraph"/>
        <w:numPr>
          <w:ilvl w:val="0"/>
          <w:numId w:val="11"/>
        </w:numPr>
        <w:spacing w:after="160" w:line="256" w:lineRule="auto"/>
        <w:rPr>
          <w:rFonts w:cstheme="minorHAnsi"/>
          <w:sz w:val="24"/>
          <w:szCs w:val="24"/>
        </w:rPr>
      </w:pPr>
      <w:r w:rsidRPr="00511544">
        <w:rPr>
          <w:rFonts w:cstheme="minorHAnsi"/>
          <w:sz w:val="24"/>
          <w:szCs w:val="24"/>
        </w:rPr>
        <w:t>Intraepithelial carcinoma</w:t>
      </w:r>
    </w:p>
    <w:p w14:paraId="0D8171A8" w14:textId="77777777" w:rsidR="00BD51DA" w:rsidRPr="00511544" w:rsidRDefault="00BD51DA" w:rsidP="00BD51DA">
      <w:pPr>
        <w:pStyle w:val="ListParagraph"/>
        <w:rPr>
          <w:rFonts w:cstheme="minorHAnsi"/>
          <w:sz w:val="24"/>
          <w:szCs w:val="24"/>
        </w:rPr>
      </w:pPr>
    </w:p>
    <w:p w14:paraId="6DF04B35" w14:textId="4F2894A3" w:rsidR="00C07813" w:rsidRPr="00511544" w:rsidRDefault="00C07813" w:rsidP="00C07813">
      <w:pPr>
        <w:rPr>
          <w:rFonts w:cstheme="minorHAnsi"/>
          <w:sz w:val="24"/>
          <w:szCs w:val="24"/>
          <w:u w:val="single"/>
        </w:rPr>
      </w:pPr>
      <w:r w:rsidRPr="00511544">
        <w:rPr>
          <w:rFonts w:cstheme="minorHAnsi"/>
          <w:sz w:val="24"/>
          <w:szCs w:val="24"/>
          <w:u w:val="single"/>
        </w:rPr>
        <w:t>BSD24-2</w:t>
      </w:r>
      <w:r w:rsidR="003F6B4E" w:rsidRPr="00511544">
        <w:rPr>
          <w:rFonts w:cstheme="minorHAnsi"/>
          <w:sz w:val="24"/>
          <w:szCs w:val="24"/>
          <w:u w:val="single"/>
        </w:rPr>
        <w:t>1</w:t>
      </w:r>
    </w:p>
    <w:p w14:paraId="06E12E8B" w14:textId="77777777" w:rsidR="00C07813" w:rsidRPr="00511544" w:rsidRDefault="00C07813" w:rsidP="00C07813">
      <w:pPr>
        <w:autoSpaceDE w:val="0"/>
        <w:autoSpaceDN w:val="0"/>
        <w:adjustRightInd w:val="0"/>
        <w:spacing w:after="0" w:line="240" w:lineRule="auto"/>
        <w:rPr>
          <w:rFonts w:cstheme="minorHAnsi"/>
          <w:sz w:val="24"/>
          <w:szCs w:val="24"/>
        </w:rPr>
      </w:pPr>
      <w:r w:rsidRPr="00511544">
        <w:rPr>
          <w:rFonts w:cstheme="minorHAnsi"/>
          <w:sz w:val="24"/>
          <w:szCs w:val="24"/>
        </w:rPr>
        <w:t xml:space="preserve">81/M </w:t>
      </w:r>
    </w:p>
    <w:p w14:paraId="11A966CF" w14:textId="658409C7" w:rsidR="00C07813" w:rsidRPr="00511544" w:rsidRDefault="00C07813" w:rsidP="00C07813">
      <w:pPr>
        <w:autoSpaceDE w:val="0"/>
        <w:autoSpaceDN w:val="0"/>
        <w:adjustRightInd w:val="0"/>
        <w:spacing w:after="0" w:line="240" w:lineRule="auto"/>
        <w:rPr>
          <w:rFonts w:cstheme="minorHAnsi"/>
          <w:kern w:val="0"/>
          <w:sz w:val="24"/>
          <w:szCs w:val="24"/>
        </w:rPr>
      </w:pPr>
      <w:r w:rsidRPr="00511544">
        <w:rPr>
          <w:rFonts w:cstheme="minorHAnsi"/>
          <w:sz w:val="24"/>
          <w:szCs w:val="24"/>
        </w:rPr>
        <w:t xml:space="preserve">Scalp lesion. PR and EMA positive. Negative for </w:t>
      </w:r>
      <w:r w:rsidRPr="00511544">
        <w:rPr>
          <w:rFonts w:cstheme="minorHAnsi"/>
          <w:kern w:val="0"/>
          <w:sz w:val="24"/>
          <w:szCs w:val="24"/>
        </w:rPr>
        <w:t>CD31, CD34, CEA, S100, CD68, Desmin, AE1/3, MNF-116, H- caldesmon, BEREP-4, SOX10 and STAT6.</w:t>
      </w:r>
    </w:p>
    <w:p w14:paraId="2AD9C21B" w14:textId="77777777" w:rsidR="00C07813" w:rsidRPr="00511544" w:rsidRDefault="00C07813" w:rsidP="00C07813">
      <w:pPr>
        <w:autoSpaceDE w:val="0"/>
        <w:autoSpaceDN w:val="0"/>
        <w:adjustRightInd w:val="0"/>
        <w:spacing w:after="0" w:line="240" w:lineRule="auto"/>
        <w:rPr>
          <w:rFonts w:cstheme="minorHAnsi"/>
          <w:kern w:val="0"/>
          <w:sz w:val="24"/>
          <w:szCs w:val="24"/>
        </w:rPr>
      </w:pPr>
    </w:p>
    <w:p w14:paraId="7EF85468" w14:textId="77777777" w:rsidR="00C07813" w:rsidRPr="00511544" w:rsidRDefault="00C07813" w:rsidP="00C07813">
      <w:pPr>
        <w:pStyle w:val="ListParagraph"/>
        <w:numPr>
          <w:ilvl w:val="0"/>
          <w:numId w:val="12"/>
        </w:numPr>
        <w:spacing w:after="160" w:line="256" w:lineRule="auto"/>
        <w:rPr>
          <w:rFonts w:cstheme="minorHAnsi"/>
          <w:sz w:val="24"/>
          <w:szCs w:val="24"/>
        </w:rPr>
      </w:pPr>
      <w:r w:rsidRPr="00511544">
        <w:rPr>
          <w:rFonts w:cstheme="minorHAnsi"/>
          <w:sz w:val="24"/>
          <w:szCs w:val="24"/>
        </w:rPr>
        <w:t>Spindle cell squamous cell carcinoma</w:t>
      </w:r>
    </w:p>
    <w:p w14:paraId="17CB0861" w14:textId="77777777" w:rsidR="00C07813" w:rsidRPr="00511544" w:rsidRDefault="00C07813" w:rsidP="00C07813">
      <w:pPr>
        <w:pStyle w:val="ListParagraph"/>
        <w:numPr>
          <w:ilvl w:val="0"/>
          <w:numId w:val="12"/>
        </w:numPr>
        <w:spacing w:after="160" w:line="256" w:lineRule="auto"/>
        <w:rPr>
          <w:rFonts w:cstheme="minorHAnsi"/>
          <w:sz w:val="24"/>
          <w:szCs w:val="24"/>
        </w:rPr>
      </w:pPr>
      <w:r w:rsidRPr="00511544">
        <w:rPr>
          <w:rFonts w:cstheme="minorHAnsi"/>
          <w:sz w:val="24"/>
          <w:szCs w:val="24"/>
        </w:rPr>
        <w:t>Perineurioma</w:t>
      </w:r>
    </w:p>
    <w:p w14:paraId="630D289C" w14:textId="77777777" w:rsidR="00C07813" w:rsidRPr="00511544" w:rsidRDefault="00C07813" w:rsidP="00C07813">
      <w:pPr>
        <w:pStyle w:val="ListParagraph"/>
        <w:numPr>
          <w:ilvl w:val="0"/>
          <w:numId w:val="12"/>
        </w:numPr>
        <w:spacing w:after="160" w:line="256" w:lineRule="auto"/>
        <w:rPr>
          <w:rFonts w:cstheme="minorHAnsi"/>
          <w:sz w:val="24"/>
          <w:szCs w:val="24"/>
        </w:rPr>
      </w:pPr>
      <w:r w:rsidRPr="00511544">
        <w:rPr>
          <w:rFonts w:cstheme="minorHAnsi"/>
          <w:sz w:val="24"/>
          <w:szCs w:val="24"/>
        </w:rPr>
        <w:t>Cutaneous meningioma</w:t>
      </w:r>
    </w:p>
    <w:p w14:paraId="0ADBCB6E" w14:textId="77777777" w:rsidR="00C07813" w:rsidRPr="00511544" w:rsidRDefault="00C07813" w:rsidP="00C07813">
      <w:pPr>
        <w:pStyle w:val="ListParagraph"/>
        <w:numPr>
          <w:ilvl w:val="0"/>
          <w:numId w:val="12"/>
        </w:numPr>
        <w:spacing w:after="160" w:line="256" w:lineRule="auto"/>
        <w:rPr>
          <w:rFonts w:cstheme="minorHAnsi"/>
          <w:sz w:val="24"/>
          <w:szCs w:val="24"/>
        </w:rPr>
      </w:pPr>
      <w:r w:rsidRPr="00511544">
        <w:rPr>
          <w:rFonts w:cstheme="minorHAnsi"/>
          <w:sz w:val="24"/>
          <w:szCs w:val="24"/>
        </w:rPr>
        <w:t>Angiosarcoma</w:t>
      </w:r>
    </w:p>
    <w:p w14:paraId="2D17FDE0" w14:textId="148ABDD8" w:rsidR="00C07813" w:rsidRPr="00511544" w:rsidRDefault="00C07813" w:rsidP="00C07813">
      <w:pPr>
        <w:rPr>
          <w:rFonts w:cstheme="minorHAnsi"/>
          <w:sz w:val="24"/>
          <w:szCs w:val="24"/>
        </w:rPr>
      </w:pPr>
    </w:p>
    <w:p w14:paraId="3AE0A84A" w14:textId="19C9977C" w:rsidR="00C07813" w:rsidRPr="00511544" w:rsidRDefault="00C07813" w:rsidP="00C07813">
      <w:pPr>
        <w:spacing w:line="256" w:lineRule="auto"/>
        <w:rPr>
          <w:rFonts w:cstheme="minorHAnsi"/>
          <w:sz w:val="24"/>
          <w:szCs w:val="24"/>
          <w:u w:val="single"/>
        </w:rPr>
      </w:pPr>
      <w:r w:rsidRPr="00511544">
        <w:rPr>
          <w:rFonts w:cstheme="minorHAnsi"/>
          <w:sz w:val="24"/>
          <w:szCs w:val="24"/>
          <w:u w:val="single"/>
        </w:rPr>
        <w:t>BSD24-2</w:t>
      </w:r>
      <w:r w:rsidR="003F6B4E" w:rsidRPr="00511544">
        <w:rPr>
          <w:rFonts w:cstheme="minorHAnsi"/>
          <w:sz w:val="24"/>
          <w:szCs w:val="24"/>
          <w:u w:val="single"/>
        </w:rPr>
        <w:t>2</w:t>
      </w:r>
    </w:p>
    <w:p w14:paraId="141689BD" w14:textId="77777777" w:rsidR="00C07813" w:rsidRPr="00511544" w:rsidRDefault="00C07813" w:rsidP="00C07813">
      <w:pPr>
        <w:rPr>
          <w:rFonts w:cstheme="minorHAnsi"/>
          <w:sz w:val="24"/>
          <w:szCs w:val="24"/>
        </w:rPr>
      </w:pPr>
      <w:r w:rsidRPr="00511544">
        <w:rPr>
          <w:rFonts w:cstheme="minorHAnsi"/>
          <w:sz w:val="24"/>
          <w:szCs w:val="24"/>
        </w:rPr>
        <w:t xml:space="preserve">81/F </w:t>
      </w:r>
    </w:p>
    <w:p w14:paraId="57A4ED8E" w14:textId="368F33C4" w:rsidR="00C07813" w:rsidRPr="00511544" w:rsidRDefault="00C07813" w:rsidP="00C07813">
      <w:pPr>
        <w:rPr>
          <w:rFonts w:cstheme="minorHAnsi"/>
          <w:sz w:val="24"/>
          <w:szCs w:val="24"/>
        </w:rPr>
      </w:pPr>
      <w:r w:rsidRPr="00511544">
        <w:rPr>
          <w:rFonts w:cstheme="minorHAnsi"/>
          <w:sz w:val="24"/>
          <w:szCs w:val="24"/>
        </w:rPr>
        <w:t xml:space="preserve">H/O metastatic lung carcinoma. Well demarcated macular rash on trunk and limbs.  What is the likely diagnosis? </w:t>
      </w:r>
    </w:p>
    <w:p w14:paraId="6D3A5625" w14:textId="77777777" w:rsidR="00C07813" w:rsidRPr="00511544" w:rsidRDefault="00C07813" w:rsidP="00C07813">
      <w:pPr>
        <w:pStyle w:val="ListParagraph"/>
        <w:numPr>
          <w:ilvl w:val="0"/>
          <w:numId w:val="14"/>
        </w:numPr>
        <w:spacing w:after="160" w:line="256" w:lineRule="auto"/>
        <w:rPr>
          <w:rFonts w:cstheme="minorHAnsi"/>
          <w:sz w:val="24"/>
          <w:szCs w:val="24"/>
        </w:rPr>
      </w:pPr>
      <w:r w:rsidRPr="00511544">
        <w:rPr>
          <w:rFonts w:cstheme="minorHAnsi"/>
          <w:sz w:val="24"/>
          <w:szCs w:val="24"/>
        </w:rPr>
        <w:t>Lichen planus</w:t>
      </w:r>
    </w:p>
    <w:p w14:paraId="7207C96B" w14:textId="77777777" w:rsidR="00C07813" w:rsidRPr="00511544" w:rsidRDefault="00C07813" w:rsidP="00C07813">
      <w:pPr>
        <w:pStyle w:val="ListParagraph"/>
        <w:numPr>
          <w:ilvl w:val="0"/>
          <w:numId w:val="14"/>
        </w:numPr>
        <w:spacing w:after="160" w:line="256" w:lineRule="auto"/>
        <w:rPr>
          <w:rFonts w:cstheme="minorHAnsi"/>
          <w:sz w:val="24"/>
          <w:szCs w:val="24"/>
        </w:rPr>
      </w:pPr>
      <w:r w:rsidRPr="00511544">
        <w:rPr>
          <w:rFonts w:cstheme="minorHAnsi"/>
          <w:sz w:val="24"/>
          <w:szCs w:val="24"/>
        </w:rPr>
        <w:t>Lichenoid dermatitis associated with immunotherapy</w:t>
      </w:r>
    </w:p>
    <w:p w14:paraId="2FC6F101" w14:textId="77777777" w:rsidR="00C07813" w:rsidRPr="00511544" w:rsidRDefault="00C07813" w:rsidP="00C07813">
      <w:pPr>
        <w:pStyle w:val="ListParagraph"/>
        <w:numPr>
          <w:ilvl w:val="0"/>
          <w:numId w:val="14"/>
        </w:numPr>
        <w:spacing w:after="160" w:line="256" w:lineRule="auto"/>
        <w:rPr>
          <w:rFonts w:cstheme="minorHAnsi"/>
          <w:sz w:val="24"/>
          <w:szCs w:val="24"/>
        </w:rPr>
      </w:pPr>
      <w:r w:rsidRPr="00511544">
        <w:rPr>
          <w:rFonts w:cstheme="minorHAnsi"/>
          <w:sz w:val="24"/>
          <w:szCs w:val="24"/>
        </w:rPr>
        <w:t>Psoriasis</w:t>
      </w:r>
    </w:p>
    <w:p w14:paraId="7E1872D3" w14:textId="77777777" w:rsidR="00C07813" w:rsidRPr="00511544" w:rsidRDefault="00C07813" w:rsidP="00C07813">
      <w:pPr>
        <w:pStyle w:val="ListParagraph"/>
        <w:numPr>
          <w:ilvl w:val="0"/>
          <w:numId w:val="14"/>
        </w:numPr>
        <w:spacing w:after="160" w:line="256" w:lineRule="auto"/>
        <w:rPr>
          <w:rFonts w:cstheme="minorHAnsi"/>
          <w:sz w:val="24"/>
          <w:szCs w:val="24"/>
        </w:rPr>
      </w:pPr>
      <w:r w:rsidRPr="00511544">
        <w:rPr>
          <w:rFonts w:cstheme="minorHAnsi"/>
          <w:sz w:val="24"/>
          <w:szCs w:val="24"/>
        </w:rPr>
        <w:t>Lupus</w:t>
      </w:r>
    </w:p>
    <w:p w14:paraId="0AFA0317" w14:textId="71E0D12F" w:rsidR="00C07813" w:rsidRPr="00511544" w:rsidRDefault="00C07813" w:rsidP="00C07813">
      <w:pPr>
        <w:rPr>
          <w:rFonts w:cstheme="minorHAnsi"/>
          <w:sz w:val="24"/>
          <w:szCs w:val="24"/>
        </w:rPr>
      </w:pPr>
    </w:p>
    <w:p w14:paraId="43EC15FC" w14:textId="1C702211" w:rsidR="00C07813" w:rsidRPr="00511544" w:rsidRDefault="00C07813" w:rsidP="00C07813">
      <w:pPr>
        <w:spacing w:line="256" w:lineRule="auto"/>
        <w:rPr>
          <w:rFonts w:cstheme="minorHAnsi"/>
          <w:sz w:val="24"/>
          <w:szCs w:val="24"/>
          <w:u w:val="single"/>
        </w:rPr>
      </w:pPr>
      <w:r w:rsidRPr="00511544">
        <w:rPr>
          <w:rFonts w:cstheme="minorHAnsi"/>
          <w:sz w:val="24"/>
          <w:szCs w:val="24"/>
          <w:u w:val="single"/>
        </w:rPr>
        <w:t>BSD24-2</w:t>
      </w:r>
      <w:r w:rsidR="003F6B4E" w:rsidRPr="00511544">
        <w:rPr>
          <w:rFonts w:cstheme="minorHAnsi"/>
          <w:sz w:val="24"/>
          <w:szCs w:val="24"/>
          <w:u w:val="single"/>
        </w:rPr>
        <w:t>3</w:t>
      </w:r>
    </w:p>
    <w:p w14:paraId="4ED1D7CC" w14:textId="77777777" w:rsidR="00C07813" w:rsidRPr="00511544" w:rsidRDefault="00C07813" w:rsidP="00C07813">
      <w:pPr>
        <w:rPr>
          <w:rFonts w:cstheme="minorHAnsi"/>
          <w:sz w:val="24"/>
          <w:szCs w:val="24"/>
        </w:rPr>
      </w:pPr>
      <w:r w:rsidRPr="00511544">
        <w:rPr>
          <w:rFonts w:cstheme="minorHAnsi"/>
          <w:sz w:val="24"/>
          <w:szCs w:val="24"/>
        </w:rPr>
        <w:t xml:space="preserve">39/M  </w:t>
      </w:r>
    </w:p>
    <w:p w14:paraId="5314340C" w14:textId="733EE486" w:rsidR="00C07813" w:rsidRPr="00511544" w:rsidRDefault="00C07813" w:rsidP="00C07813">
      <w:pPr>
        <w:rPr>
          <w:rFonts w:cstheme="minorHAnsi"/>
          <w:sz w:val="24"/>
          <w:szCs w:val="24"/>
        </w:rPr>
      </w:pPr>
      <w:r w:rsidRPr="00511544">
        <w:rPr>
          <w:rFonts w:cstheme="minorHAnsi"/>
          <w:sz w:val="24"/>
          <w:szCs w:val="24"/>
        </w:rPr>
        <w:t>15 year history of hair loss predominantly affect the scalp vertex. On examination, the vertex was diffusely indurated with eroded popular areas, scaling and tufting of hair follicles. Which is incorrect?</w:t>
      </w:r>
    </w:p>
    <w:p w14:paraId="491D7F7C" w14:textId="77777777" w:rsidR="00C07813" w:rsidRPr="00511544" w:rsidRDefault="00C07813" w:rsidP="00C07813">
      <w:pPr>
        <w:pStyle w:val="ListParagraph"/>
        <w:numPr>
          <w:ilvl w:val="0"/>
          <w:numId w:val="15"/>
        </w:numPr>
        <w:spacing w:after="160" w:line="256" w:lineRule="auto"/>
        <w:rPr>
          <w:rFonts w:cstheme="minorHAnsi"/>
          <w:sz w:val="24"/>
          <w:szCs w:val="24"/>
        </w:rPr>
      </w:pPr>
      <w:r w:rsidRPr="00511544">
        <w:rPr>
          <w:rFonts w:cstheme="minorHAnsi"/>
          <w:sz w:val="24"/>
          <w:szCs w:val="24"/>
        </w:rPr>
        <w:t>This is a scarring alopecia</w:t>
      </w:r>
    </w:p>
    <w:p w14:paraId="0BB08AB2" w14:textId="77777777" w:rsidR="00C07813" w:rsidRPr="00511544" w:rsidRDefault="00C07813" w:rsidP="00C07813">
      <w:pPr>
        <w:pStyle w:val="ListParagraph"/>
        <w:numPr>
          <w:ilvl w:val="0"/>
          <w:numId w:val="15"/>
        </w:numPr>
        <w:spacing w:after="160" w:line="256" w:lineRule="auto"/>
        <w:rPr>
          <w:rFonts w:cstheme="minorHAnsi"/>
          <w:sz w:val="24"/>
          <w:szCs w:val="24"/>
        </w:rPr>
      </w:pPr>
      <w:r w:rsidRPr="00511544">
        <w:rPr>
          <w:rFonts w:cstheme="minorHAnsi"/>
          <w:sz w:val="24"/>
          <w:szCs w:val="24"/>
        </w:rPr>
        <w:lastRenderedPageBreak/>
        <w:t>Lichenoid inflammation can be seen</w:t>
      </w:r>
    </w:p>
    <w:p w14:paraId="0EC58F8E" w14:textId="77777777" w:rsidR="00C07813" w:rsidRPr="00511544" w:rsidRDefault="00C07813" w:rsidP="00C07813">
      <w:pPr>
        <w:pStyle w:val="ListParagraph"/>
        <w:numPr>
          <w:ilvl w:val="0"/>
          <w:numId w:val="15"/>
        </w:numPr>
        <w:spacing w:after="160" w:line="256" w:lineRule="auto"/>
        <w:rPr>
          <w:rFonts w:cstheme="minorHAnsi"/>
          <w:sz w:val="24"/>
          <w:szCs w:val="24"/>
        </w:rPr>
      </w:pPr>
      <w:r w:rsidRPr="00511544">
        <w:rPr>
          <w:rFonts w:cstheme="minorHAnsi"/>
          <w:sz w:val="24"/>
          <w:szCs w:val="24"/>
        </w:rPr>
        <w:t>May be associated with Staph Aureus</w:t>
      </w:r>
    </w:p>
    <w:p w14:paraId="4C20F99A" w14:textId="77777777" w:rsidR="00C07813" w:rsidRPr="00511544" w:rsidRDefault="00C07813" w:rsidP="00C07813">
      <w:pPr>
        <w:pStyle w:val="ListParagraph"/>
        <w:numPr>
          <w:ilvl w:val="0"/>
          <w:numId w:val="15"/>
        </w:numPr>
        <w:spacing w:after="160" w:line="256" w:lineRule="auto"/>
        <w:rPr>
          <w:rFonts w:cstheme="minorHAnsi"/>
          <w:sz w:val="24"/>
          <w:szCs w:val="24"/>
        </w:rPr>
      </w:pPr>
      <w:r w:rsidRPr="00511544">
        <w:rPr>
          <w:rFonts w:cstheme="minorHAnsi"/>
          <w:sz w:val="24"/>
          <w:szCs w:val="24"/>
        </w:rPr>
        <w:t>When pustules are absent, this can clinically resemble pseudopalade of Brocq</w:t>
      </w:r>
    </w:p>
    <w:p w14:paraId="763D5982" w14:textId="77777777" w:rsidR="00E740A9" w:rsidRDefault="00E740A9" w:rsidP="00C07813">
      <w:pPr>
        <w:spacing w:line="256" w:lineRule="auto"/>
        <w:rPr>
          <w:rFonts w:cstheme="minorHAnsi"/>
          <w:sz w:val="24"/>
          <w:szCs w:val="24"/>
          <w:u w:val="single"/>
        </w:rPr>
      </w:pPr>
    </w:p>
    <w:p w14:paraId="7FE6A123" w14:textId="40C8E671" w:rsidR="00C07813" w:rsidRPr="00511544" w:rsidRDefault="00C07813" w:rsidP="00C07813">
      <w:pPr>
        <w:spacing w:line="256" w:lineRule="auto"/>
        <w:rPr>
          <w:rFonts w:cstheme="minorHAnsi"/>
          <w:sz w:val="24"/>
          <w:szCs w:val="24"/>
          <w:u w:val="single"/>
        </w:rPr>
      </w:pPr>
      <w:r w:rsidRPr="00511544">
        <w:rPr>
          <w:rFonts w:cstheme="minorHAnsi"/>
          <w:sz w:val="24"/>
          <w:szCs w:val="24"/>
          <w:u w:val="single"/>
        </w:rPr>
        <w:t>BSD24-2</w:t>
      </w:r>
      <w:r w:rsidR="003F6B4E" w:rsidRPr="00511544">
        <w:rPr>
          <w:rFonts w:cstheme="minorHAnsi"/>
          <w:sz w:val="24"/>
          <w:szCs w:val="24"/>
          <w:u w:val="single"/>
        </w:rPr>
        <w:t>4</w:t>
      </w:r>
    </w:p>
    <w:p w14:paraId="597FE285" w14:textId="77777777" w:rsidR="00C07813" w:rsidRPr="00511544" w:rsidRDefault="00C07813" w:rsidP="00C07813">
      <w:pPr>
        <w:rPr>
          <w:rFonts w:cstheme="minorHAnsi"/>
          <w:sz w:val="24"/>
          <w:szCs w:val="24"/>
        </w:rPr>
      </w:pPr>
      <w:r w:rsidRPr="00511544">
        <w:rPr>
          <w:rFonts w:cstheme="minorHAnsi"/>
          <w:sz w:val="24"/>
          <w:szCs w:val="24"/>
        </w:rPr>
        <w:t xml:space="preserve">28/M  </w:t>
      </w:r>
    </w:p>
    <w:p w14:paraId="4DC0A896" w14:textId="17D174F0" w:rsidR="00C07813" w:rsidRPr="00511544" w:rsidRDefault="00C07813" w:rsidP="00C07813">
      <w:pPr>
        <w:rPr>
          <w:rFonts w:cstheme="minorHAnsi"/>
          <w:sz w:val="24"/>
          <w:szCs w:val="24"/>
        </w:rPr>
      </w:pPr>
      <w:r w:rsidRPr="00511544">
        <w:rPr>
          <w:rFonts w:cstheme="minorHAnsi"/>
          <w:sz w:val="24"/>
          <w:szCs w:val="24"/>
        </w:rPr>
        <w:t xml:space="preserve"> 7 year history of lesion on right temple. Started as small coin sized plaque and has progressively grown. </w:t>
      </w:r>
    </w:p>
    <w:p w14:paraId="7310597B" w14:textId="77777777" w:rsidR="00C07813" w:rsidRPr="00511544" w:rsidRDefault="00C07813" w:rsidP="00C07813">
      <w:pPr>
        <w:pStyle w:val="ListParagraph"/>
        <w:numPr>
          <w:ilvl w:val="0"/>
          <w:numId w:val="16"/>
        </w:numPr>
        <w:spacing w:after="160" w:line="256" w:lineRule="auto"/>
        <w:rPr>
          <w:rFonts w:cstheme="minorHAnsi"/>
          <w:sz w:val="24"/>
          <w:szCs w:val="24"/>
        </w:rPr>
      </w:pPr>
      <w:r w:rsidRPr="00511544">
        <w:rPr>
          <w:rFonts w:cstheme="minorHAnsi"/>
          <w:sz w:val="24"/>
          <w:szCs w:val="24"/>
        </w:rPr>
        <w:t>Polymorphic light eruption</w:t>
      </w:r>
    </w:p>
    <w:p w14:paraId="5545BF77" w14:textId="77777777" w:rsidR="00C07813" w:rsidRPr="00511544" w:rsidRDefault="00C07813" w:rsidP="00C07813">
      <w:pPr>
        <w:pStyle w:val="ListParagraph"/>
        <w:numPr>
          <w:ilvl w:val="0"/>
          <w:numId w:val="16"/>
        </w:numPr>
        <w:spacing w:after="160" w:line="256" w:lineRule="auto"/>
        <w:rPr>
          <w:rFonts w:cstheme="minorHAnsi"/>
          <w:sz w:val="24"/>
          <w:szCs w:val="24"/>
        </w:rPr>
      </w:pPr>
      <w:r w:rsidRPr="00511544">
        <w:rPr>
          <w:rFonts w:cstheme="minorHAnsi"/>
          <w:sz w:val="24"/>
          <w:szCs w:val="24"/>
        </w:rPr>
        <w:t>Lymphocytic lymphoma</w:t>
      </w:r>
    </w:p>
    <w:p w14:paraId="6FCF14C4" w14:textId="77777777" w:rsidR="00C07813" w:rsidRPr="00511544" w:rsidRDefault="00C07813" w:rsidP="00C07813">
      <w:pPr>
        <w:pStyle w:val="ListParagraph"/>
        <w:numPr>
          <w:ilvl w:val="0"/>
          <w:numId w:val="16"/>
        </w:numPr>
        <w:spacing w:after="160" w:line="256" w:lineRule="auto"/>
        <w:rPr>
          <w:rFonts w:cstheme="minorHAnsi"/>
          <w:sz w:val="24"/>
          <w:szCs w:val="24"/>
        </w:rPr>
      </w:pPr>
      <w:r w:rsidRPr="00511544">
        <w:rPr>
          <w:rFonts w:cstheme="minorHAnsi"/>
          <w:sz w:val="24"/>
          <w:szCs w:val="24"/>
        </w:rPr>
        <w:t>Jessner lymphocytic infiltration of the skin</w:t>
      </w:r>
    </w:p>
    <w:p w14:paraId="765C898D" w14:textId="77777777" w:rsidR="00C07813" w:rsidRPr="00511544" w:rsidRDefault="00C07813" w:rsidP="00C07813">
      <w:pPr>
        <w:pStyle w:val="ListParagraph"/>
        <w:numPr>
          <w:ilvl w:val="0"/>
          <w:numId w:val="16"/>
        </w:numPr>
        <w:spacing w:after="160" w:line="256" w:lineRule="auto"/>
        <w:rPr>
          <w:rFonts w:cstheme="minorHAnsi"/>
          <w:sz w:val="24"/>
          <w:szCs w:val="24"/>
        </w:rPr>
      </w:pPr>
      <w:r w:rsidRPr="00511544">
        <w:rPr>
          <w:rFonts w:cstheme="minorHAnsi"/>
          <w:sz w:val="24"/>
          <w:szCs w:val="24"/>
        </w:rPr>
        <w:t>Discoid lupus</w:t>
      </w:r>
    </w:p>
    <w:p w14:paraId="2509805F" w14:textId="77777777" w:rsidR="003F6B4E" w:rsidRPr="00511544" w:rsidRDefault="003F6B4E" w:rsidP="003F6B4E">
      <w:pPr>
        <w:pStyle w:val="ListParagraph"/>
        <w:spacing w:after="160" w:line="256" w:lineRule="auto"/>
        <w:rPr>
          <w:rFonts w:cstheme="minorHAnsi"/>
          <w:sz w:val="24"/>
          <w:szCs w:val="24"/>
        </w:rPr>
      </w:pPr>
    </w:p>
    <w:p w14:paraId="111C6D04" w14:textId="77777777" w:rsidR="003F6B4E" w:rsidRPr="00511544" w:rsidRDefault="003F6B4E" w:rsidP="003F6B4E">
      <w:pPr>
        <w:pStyle w:val="ListParagraph"/>
        <w:spacing w:after="160" w:line="256" w:lineRule="auto"/>
        <w:rPr>
          <w:rFonts w:cstheme="minorHAnsi"/>
          <w:sz w:val="24"/>
          <w:szCs w:val="24"/>
        </w:rPr>
      </w:pPr>
    </w:p>
    <w:p w14:paraId="2A1FCA37" w14:textId="2712B3DD" w:rsidR="003F6B4E" w:rsidRPr="00511544" w:rsidRDefault="003F6B4E" w:rsidP="003F6B4E">
      <w:pPr>
        <w:spacing w:line="256" w:lineRule="auto"/>
        <w:rPr>
          <w:rFonts w:cstheme="minorHAnsi"/>
          <w:sz w:val="24"/>
          <w:szCs w:val="24"/>
          <w:u w:val="single"/>
        </w:rPr>
      </w:pPr>
      <w:r w:rsidRPr="00511544">
        <w:rPr>
          <w:rFonts w:cstheme="minorHAnsi"/>
          <w:sz w:val="24"/>
          <w:szCs w:val="24"/>
          <w:u w:val="single"/>
        </w:rPr>
        <w:t>BSD24-25</w:t>
      </w:r>
    </w:p>
    <w:p w14:paraId="0DED3118" w14:textId="77777777" w:rsidR="003F6B4E" w:rsidRPr="00511544" w:rsidRDefault="003F6B4E" w:rsidP="003F6B4E">
      <w:pPr>
        <w:spacing w:after="0" w:line="240" w:lineRule="auto"/>
        <w:contextualSpacing/>
        <w:rPr>
          <w:rFonts w:cstheme="minorHAnsi"/>
          <w:kern w:val="0"/>
          <w:sz w:val="24"/>
          <w:szCs w:val="24"/>
          <w14:ligatures w14:val="none"/>
        </w:rPr>
      </w:pPr>
      <w:r w:rsidRPr="003F6B4E">
        <w:rPr>
          <w:rFonts w:cstheme="minorHAnsi"/>
          <w:kern w:val="0"/>
          <w:sz w:val="24"/>
          <w:szCs w:val="24"/>
          <w14:ligatures w14:val="none"/>
        </w:rPr>
        <w:t>77</w:t>
      </w:r>
      <w:r w:rsidRPr="00511544">
        <w:rPr>
          <w:rFonts w:cstheme="minorHAnsi"/>
          <w:kern w:val="0"/>
          <w:sz w:val="24"/>
          <w:szCs w:val="24"/>
          <w14:ligatures w14:val="none"/>
        </w:rPr>
        <w:t>/F</w:t>
      </w:r>
      <w:r w:rsidRPr="003F6B4E">
        <w:rPr>
          <w:rFonts w:cstheme="minorHAnsi"/>
          <w:kern w:val="0"/>
          <w:sz w:val="24"/>
          <w:szCs w:val="24"/>
          <w14:ligatures w14:val="none"/>
        </w:rPr>
        <w:t xml:space="preserve"> </w:t>
      </w:r>
    </w:p>
    <w:p w14:paraId="48C8F694" w14:textId="39737848" w:rsidR="003F6B4E" w:rsidRPr="003F6B4E" w:rsidRDefault="003F6B4E" w:rsidP="003F6B4E">
      <w:pPr>
        <w:spacing w:after="0" w:line="240" w:lineRule="auto"/>
        <w:contextualSpacing/>
        <w:rPr>
          <w:rFonts w:cstheme="minorHAnsi"/>
          <w:kern w:val="0"/>
          <w:sz w:val="24"/>
          <w:szCs w:val="24"/>
          <w14:ligatures w14:val="none"/>
        </w:rPr>
      </w:pPr>
      <w:r w:rsidRPr="00511544">
        <w:rPr>
          <w:rFonts w:cstheme="minorHAnsi"/>
          <w:kern w:val="0"/>
          <w:sz w:val="24"/>
          <w:szCs w:val="24"/>
          <w14:ligatures w14:val="none"/>
        </w:rPr>
        <w:t>L</w:t>
      </w:r>
      <w:r w:rsidRPr="003F6B4E">
        <w:rPr>
          <w:rFonts w:cstheme="minorHAnsi"/>
          <w:kern w:val="0"/>
          <w:sz w:val="24"/>
          <w:szCs w:val="24"/>
          <w14:ligatures w14:val="none"/>
        </w:rPr>
        <w:t>eft breast biopsy</w:t>
      </w:r>
      <w:r w:rsidRPr="00511544">
        <w:rPr>
          <w:rFonts w:cstheme="minorHAnsi"/>
          <w:kern w:val="0"/>
          <w:sz w:val="24"/>
          <w:szCs w:val="24"/>
          <w14:ligatures w14:val="none"/>
        </w:rPr>
        <w:t xml:space="preserve">. </w:t>
      </w:r>
      <w:r w:rsidRPr="003F6B4E">
        <w:rPr>
          <w:rFonts w:cstheme="minorHAnsi"/>
          <w:kern w:val="0"/>
          <w:sz w:val="24"/>
          <w:szCs w:val="24"/>
          <w14:ligatures w14:val="none"/>
        </w:rPr>
        <w:t>Rapid growth ?pyogenic granuloma. Previous history of breast cancer and radiation</w:t>
      </w:r>
      <w:r w:rsidRPr="00511544">
        <w:rPr>
          <w:rFonts w:cstheme="minorHAnsi"/>
          <w:kern w:val="0"/>
          <w:sz w:val="24"/>
          <w:szCs w:val="24"/>
          <w14:ligatures w14:val="none"/>
        </w:rPr>
        <w:t>. What is true of this diagnosis?</w:t>
      </w:r>
    </w:p>
    <w:p w14:paraId="60A85591" w14:textId="77777777" w:rsidR="003F6B4E" w:rsidRPr="003F6B4E" w:rsidRDefault="003F6B4E" w:rsidP="003F6B4E">
      <w:pPr>
        <w:spacing w:after="0" w:line="240" w:lineRule="auto"/>
        <w:rPr>
          <w:rFonts w:cstheme="minorHAnsi"/>
          <w:kern w:val="0"/>
          <w:sz w:val="24"/>
          <w:szCs w:val="24"/>
          <w14:ligatures w14:val="none"/>
        </w:rPr>
      </w:pPr>
    </w:p>
    <w:p w14:paraId="34E798A8" w14:textId="77777777" w:rsidR="003F6B4E" w:rsidRPr="003F6B4E" w:rsidRDefault="003F6B4E" w:rsidP="003F6B4E">
      <w:pPr>
        <w:shd w:val="clear" w:color="auto" w:fill="FFFFFF"/>
        <w:spacing w:after="0" w:line="240" w:lineRule="auto"/>
        <w:textAlignment w:val="baseline"/>
        <w:rPr>
          <w:rFonts w:eastAsia="Times New Roman" w:cstheme="minorHAnsi"/>
          <w:color w:val="000000"/>
          <w:kern w:val="0"/>
          <w:sz w:val="24"/>
          <w:szCs w:val="24"/>
          <w:bdr w:val="none" w:sz="0" w:space="0" w:color="auto" w:frame="1"/>
          <w:lang w:eastAsia="en-GB"/>
          <w14:ligatures w14:val="none"/>
        </w:rPr>
      </w:pPr>
      <w:r w:rsidRPr="003F6B4E">
        <w:rPr>
          <w:rFonts w:eastAsia="Times New Roman" w:cstheme="minorHAnsi"/>
          <w:color w:val="000000"/>
          <w:kern w:val="0"/>
          <w:sz w:val="24"/>
          <w:szCs w:val="24"/>
          <w:bdr w:val="none" w:sz="0" w:space="0" w:color="auto" w:frame="1"/>
          <w:lang w:eastAsia="en-GB"/>
          <w14:ligatures w14:val="none"/>
        </w:rPr>
        <w:t>A:</w:t>
      </w:r>
      <w:r w:rsidRPr="003F6B4E">
        <w:rPr>
          <w:rFonts w:eastAsia="Times New Roman" w:cstheme="minorHAnsi"/>
          <w:color w:val="000000"/>
          <w:kern w:val="0"/>
          <w:sz w:val="24"/>
          <w:szCs w:val="24"/>
          <w:bdr w:val="none" w:sz="0" w:space="0" w:color="auto" w:frame="1"/>
          <w:lang w:eastAsia="en-GB"/>
          <w14:ligatures w14:val="none"/>
        </w:rPr>
        <w:tab/>
        <w:t>MIR143 and NOTCH1 fusion is commonly described</w:t>
      </w:r>
    </w:p>
    <w:p w14:paraId="33D83DF9" w14:textId="77777777" w:rsidR="003F6B4E" w:rsidRPr="003F6B4E" w:rsidRDefault="003F6B4E" w:rsidP="003F6B4E">
      <w:pPr>
        <w:spacing w:after="0" w:line="240" w:lineRule="auto"/>
        <w:rPr>
          <w:rFonts w:eastAsia="Times New Roman" w:cstheme="minorHAnsi"/>
          <w:kern w:val="0"/>
          <w:sz w:val="24"/>
          <w:szCs w:val="24"/>
          <w:lang w:eastAsia="en-GB"/>
          <w14:ligatures w14:val="none"/>
        </w:rPr>
      </w:pPr>
      <w:r w:rsidRPr="003F6B4E">
        <w:rPr>
          <w:rFonts w:eastAsia="Times New Roman" w:cstheme="minorHAnsi"/>
          <w:color w:val="000000"/>
          <w:kern w:val="0"/>
          <w:sz w:val="24"/>
          <w:szCs w:val="24"/>
          <w:bdr w:val="none" w:sz="0" w:space="0" w:color="auto" w:frame="1"/>
          <w:lang w:eastAsia="en-GB"/>
          <w14:ligatures w14:val="none"/>
        </w:rPr>
        <w:t>B:</w:t>
      </w:r>
      <w:r w:rsidRPr="003F6B4E">
        <w:rPr>
          <w:rFonts w:eastAsia="Times New Roman" w:cstheme="minorHAnsi"/>
          <w:color w:val="000000"/>
          <w:kern w:val="0"/>
          <w:sz w:val="24"/>
          <w:szCs w:val="24"/>
          <w:bdr w:val="none" w:sz="0" w:space="0" w:color="auto" w:frame="1"/>
          <w:lang w:eastAsia="en-GB"/>
          <w14:ligatures w14:val="none"/>
        </w:rPr>
        <w:tab/>
      </w:r>
      <w:r w:rsidRPr="003F6B4E">
        <w:rPr>
          <w:rFonts w:eastAsia="Times New Roman" w:cstheme="minorHAnsi"/>
          <w:kern w:val="0"/>
          <w:sz w:val="24"/>
          <w:szCs w:val="24"/>
          <w:lang w:eastAsia="en-GB"/>
          <w14:ligatures w14:val="none"/>
        </w:rPr>
        <w:t>Somatic activating mutation in GNAQ is characteristic</w:t>
      </w:r>
    </w:p>
    <w:p w14:paraId="09CE443D" w14:textId="77777777" w:rsidR="003F6B4E" w:rsidRPr="003F6B4E" w:rsidRDefault="003F6B4E" w:rsidP="003F6B4E">
      <w:pPr>
        <w:spacing w:after="0" w:line="240" w:lineRule="auto"/>
        <w:rPr>
          <w:rFonts w:cstheme="minorHAnsi"/>
          <w:kern w:val="0"/>
          <w:sz w:val="24"/>
          <w:szCs w:val="24"/>
          <w14:ligatures w14:val="none"/>
        </w:rPr>
      </w:pPr>
      <w:r w:rsidRPr="003F6B4E">
        <w:rPr>
          <w:rFonts w:eastAsia="Times New Roman" w:cstheme="minorHAnsi"/>
          <w:color w:val="000000"/>
          <w:kern w:val="0"/>
          <w:sz w:val="24"/>
          <w:szCs w:val="24"/>
          <w:bdr w:val="none" w:sz="0" w:space="0" w:color="auto" w:frame="1"/>
          <w:lang w:eastAsia="en-GB"/>
          <w14:ligatures w14:val="none"/>
        </w:rPr>
        <w:t>C:</w:t>
      </w:r>
      <w:r w:rsidRPr="003F6B4E">
        <w:rPr>
          <w:rFonts w:eastAsia="Times New Roman" w:cstheme="minorHAnsi"/>
          <w:color w:val="000000"/>
          <w:kern w:val="0"/>
          <w:sz w:val="24"/>
          <w:szCs w:val="24"/>
          <w:bdr w:val="none" w:sz="0" w:space="0" w:color="auto" w:frame="1"/>
          <w:lang w:eastAsia="en-GB"/>
          <w14:ligatures w14:val="none"/>
        </w:rPr>
        <w:tab/>
      </w:r>
      <w:r w:rsidRPr="003F6B4E">
        <w:rPr>
          <w:rFonts w:cstheme="minorHAnsi"/>
          <w:kern w:val="0"/>
          <w:sz w:val="24"/>
          <w:szCs w:val="24"/>
          <w14:ligatures w14:val="none"/>
        </w:rPr>
        <w:t>MYC amplification is characteristic</w:t>
      </w:r>
    </w:p>
    <w:p w14:paraId="491C9647" w14:textId="77777777" w:rsidR="003F6B4E" w:rsidRPr="003F6B4E" w:rsidRDefault="003F6B4E" w:rsidP="003F6B4E">
      <w:pPr>
        <w:spacing w:after="0" w:line="240" w:lineRule="auto"/>
        <w:rPr>
          <w:rFonts w:eastAsia="Times New Roman" w:cstheme="minorHAnsi"/>
          <w:color w:val="000000"/>
          <w:kern w:val="0"/>
          <w:sz w:val="24"/>
          <w:szCs w:val="24"/>
          <w:bdr w:val="none" w:sz="0" w:space="0" w:color="auto" w:frame="1"/>
          <w:shd w:val="clear" w:color="auto" w:fill="FFFFFF"/>
          <w:lang w:eastAsia="en-GB"/>
          <w14:ligatures w14:val="none"/>
        </w:rPr>
      </w:pPr>
      <w:r w:rsidRPr="003F6B4E">
        <w:rPr>
          <w:rFonts w:eastAsia="Times New Roman" w:cstheme="minorHAnsi"/>
          <w:color w:val="000000"/>
          <w:kern w:val="0"/>
          <w:sz w:val="24"/>
          <w:szCs w:val="24"/>
          <w:bdr w:val="none" w:sz="0" w:space="0" w:color="auto" w:frame="1"/>
          <w:lang w:eastAsia="en-GB"/>
          <w14:ligatures w14:val="none"/>
        </w:rPr>
        <w:t>D:</w:t>
      </w:r>
      <w:r w:rsidRPr="003F6B4E">
        <w:rPr>
          <w:rFonts w:eastAsia="Times New Roman" w:cstheme="minorHAnsi"/>
          <w:color w:val="000000"/>
          <w:kern w:val="0"/>
          <w:sz w:val="24"/>
          <w:szCs w:val="24"/>
          <w:bdr w:val="none" w:sz="0" w:space="0" w:color="auto" w:frame="1"/>
          <w:lang w:eastAsia="en-GB"/>
          <w14:ligatures w14:val="none"/>
        </w:rPr>
        <w:tab/>
      </w:r>
      <w:r w:rsidRPr="003F6B4E">
        <w:rPr>
          <w:rFonts w:eastAsia="Times New Roman" w:cstheme="minorHAnsi"/>
          <w:color w:val="000000"/>
          <w:kern w:val="0"/>
          <w:sz w:val="24"/>
          <w:szCs w:val="24"/>
          <w:bdr w:val="none" w:sz="0" w:space="0" w:color="auto" w:frame="1"/>
          <w:shd w:val="clear" w:color="auto" w:fill="FFFFFF"/>
          <w:lang w:eastAsia="en-GB"/>
          <w14:ligatures w14:val="none"/>
        </w:rPr>
        <w:t>SERPINE1</w:t>
      </w:r>
      <w:r w:rsidRPr="003F6B4E">
        <w:rPr>
          <w:rFonts w:eastAsia="Times New Roman" w:cstheme="minorHAnsi"/>
          <w:color w:val="000000"/>
          <w:kern w:val="0"/>
          <w:sz w:val="24"/>
          <w:szCs w:val="24"/>
          <w:shd w:val="clear" w:color="auto" w:fill="FFFFFF"/>
          <w:lang w:eastAsia="en-GB"/>
          <w14:ligatures w14:val="none"/>
        </w:rPr>
        <w:t> and </w:t>
      </w:r>
      <w:r w:rsidRPr="003F6B4E">
        <w:rPr>
          <w:rFonts w:eastAsia="Times New Roman" w:cstheme="minorHAnsi"/>
          <w:color w:val="000000"/>
          <w:kern w:val="0"/>
          <w:sz w:val="24"/>
          <w:szCs w:val="24"/>
          <w:bdr w:val="none" w:sz="0" w:space="0" w:color="auto" w:frame="1"/>
          <w:shd w:val="clear" w:color="auto" w:fill="FFFFFF"/>
          <w:lang w:eastAsia="en-GB"/>
          <w14:ligatures w14:val="none"/>
        </w:rPr>
        <w:t>FOSB fusion is described</w:t>
      </w:r>
    </w:p>
    <w:p w14:paraId="68BDEB85" w14:textId="77777777" w:rsidR="003F6B4E" w:rsidRPr="003F6B4E" w:rsidRDefault="003F6B4E" w:rsidP="003F6B4E">
      <w:pPr>
        <w:spacing w:after="0" w:line="240" w:lineRule="auto"/>
        <w:rPr>
          <w:rFonts w:cstheme="minorHAnsi"/>
          <w:kern w:val="0"/>
          <w:sz w:val="24"/>
          <w:szCs w:val="24"/>
          <w14:ligatures w14:val="none"/>
        </w:rPr>
      </w:pPr>
    </w:p>
    <w:p w14:paraId="59014354" w14:textId="77777777" w:rsidR="003F6B4E" w:rsidRPr="003F6B4E" w:rsidRDefault="003F6B4E" w:rsidP="003F6B4E">
      <w:pPr>
        <w:spacing w:after="0" w:line="240" w:lineRule="auto"/>
        <w:rPr>
          <w:rFonts w:cstheme="minorHAnsi"/>
          <w:kern w:val="0"/>
          <w:sz w:val="24"/>
          <w:szCs w:val="24"/>
          <w14:ligatures w14:val="none"/>
        </w:rPr>
      </w:pPr>
    </w:p>
    <w:p w14:paraId="36755A31" w14:textId="544DD89C" w:rsidR="003F6B4E" w:rsidRPr="00511544" w:rsidRDefault="003F6B4E" w:rsidP="003F6B4E">
      <w:pPr>
        <w:spacing w:after="0" w:line="240" w:lineRule="auto"/>
        <w:contextualSpacing/>
        <w:rPr>
          <w:rFonts w:cstheme="minorHAnsi"/>
          <w:kern w:val="0"/>
          <w:sz w:val="24"/>
          <w:szCs w:val="24"/>
          <w:u w:val="single"/>
          <w14:ligatures w14:val="none"/>
        </w:rPr>
      </w:pPr>
      <w:r w:rsidRPr="00511544">
        <w:rPr>
          <w:rFonts w:cstheme="minorHAnsi"/>
          <w:kern w:val="0"/>
          <w:sz w:val="24"/>
          <w:szCs w:val="24"/>
          <w:u w:val="single"/>
          <w14:ligatures w14:val="none"/>
        </w:rPr>
        <w:t>BSD24-26</w:t>
      </w:r>
    </w:p>
    <w:p w14:paraId="527D674C" w14:textId="77777777" w:rsidR="003F6B4E" w:rsidRPr="00511544" w:rsidRDefault="003F6B4E" w:rsidP="003F6B4E">
      <w:pPr>
        <w:spacing w:after="0" w:line="240" w:lineRule="auto"/>
        <w:contextualSpacing/>
        <w:rPr>
          <w:rFonts w:cstheme="minorHAnsi"/>
          <w:kern w:val="0"/>
          <w:sz w:val="24"/>
          <w:szCs w:val="24"/>
          <w14:ligatures w14:val="none"/>
        </w:rPr>
      </w:pPr>
    </w:p>
    <w:p w14:paraId="34ECD297" w14:textId="78C5ACA6" w:rsidR="003F6B4E" w:rsidRPr="00511544" w:rsidRDefault="003F6B4E" w:rsidP="003F6B4E">
      <w:pPr>
        <w:spacing w:after="0" w:line="240" w:lineRule="auto"/>
        <w:contextualSpacing/>
        <w:rPr>
          <w:rFonts w:cstheme="minorHAnsi"/>
          <w:kern w:val="0"/>
          <w:sz w:val="24"/>
          <w:szCs w:val="24"/>
          <w14:ligatures w14:val="none"/>
        </w:rPr>
      </w:pPr>
      <w:r w:rsidRPr="003F6B4E">
        <w:rPr>
          <w:rFonts w:cstheme="minorHAnsi"/>
          <w:kern w:val="0"/>
          <w:sz w:val="24"/>
          <w:szCs w:val="24"/>
          <w14:ligatures w14:val="none"/>
        </w:rPr>
        <w:t>54</w:t>
      </w:r>
      <w:r w:rsidRPr="00511544">
        <w:rPr>
          <w:rFonts w:cstheme="minorHAnsi"/>
          <w:kern w:val="0"/>
          <w:sz w:val="24"/>
          <w:szCs w:val="24"/>
          <w14:ligatures w14:val="none"/>
        </w:rPr>
        <w:t>/M</w:t>
      </w:r>
      <w:r w:rsidRPr="003F6B4E">
        <w:rPr>
          <w:rFonts w:cstheme="minorHAnsi"/>
          <w:kern w:val="0"/>
          <w:sz w:val="24"/>
          <w:szCs w:val="24"/>
          <w14:ligatures w14:val="none"/>
        </w:rPr>
        <w:t xml:space="preserve"> </w:t>
      </w:r>
    </w:p>
    <w:p w14:paraId="77D80B9E" w14:textId="39226D3E" w:rsidR="003F6B4E" w:rsidRPr="003F6B4E" w:rsidRDefault="003F6B4E" w:rsidP="003F6B4E">
      <w:pPr>
        <w:spacing w:after="0" w:line="240" w:lineRule="auto"/>
        <w:contextualSpacing/>
        <w:rPr>
          <w:rFonts w:cstheme="minorHAnsi"/>
          <w:kern w:val="0"/>
          <w:sz w:val="24"/>
          <w:szCs w:val="24"/>
          <w14:ligatures w14:val="none"/>
        </w:rPr>
      </w:pPr>
      <w:r w:rsidRPr="003F6B4E">
        <w:rPr>
          <w:rFonts w:cstheme="minorHAnsi"/>
          <w:kern w:val="0"/>
          <w:sz w:val="24"/>
          <w:szCs w:val="24"/>
          <w14:ligatures w14:val="none"/>
        </w:rPr>
        <w:t xml:space="preserve"> </w:t>
      </w:r>
      <w:r w:rsidRPr="00511544">
        <w:rPr>
          <w:rFonts w:cstheme="minorHAnsi"/>
          <w:kern w:val="0"/>
          <w:sz w:val="24"/>
          <w:szCs w:val="24"/>
          <w14:ligatures w14:val="none"/>
        </w:rPr>
        <w:t>S</w:t>
      </w:r>
      <w:r w:rsidRPr="003F6B4E">
        <w:rPr>
          <w:rFonts w:cstheme="minorHAnsi"/>
          <w:kern w:val="0"/>
          <w:sz w:val="24"/>
          <w:szCs w:val="24"/>
          <w14:ligatures w14:val="none"/>
        </w:rPr>
        <w:t>kin punch biopsy, right leg</w:t>
      </w:r>
      <w:r w:rsidRPr="00511544">
        <w:rPr>
          <w:rFonts w:cstheme="minorHAnsi"/>
          <w:kern w:val="0"/>
          <w:sz w:val="24"/>
          <w:szCs w:val="24"/>
          <w14:ligatures w14:val="none"/>
        </w:rPr>
        <w:t xml:space="preserve">. </w:t>
      </w:r>
      <w:r w:rsidRPr="003F6B4E">
        <w:rPr>
          <w:rFonts w:cstheme="minorHAnsi"/>
          <w:kern w:val="0"/>
          <w:sz w:val="24"/>
          <w:szCs w:val="24"/>
          <w14:ligatures w14:val="none"/>
        </w:rPr>
        <w:t xml:space="preserve">Metastatic lung cancer, acute purpuric rash with coalescing ulcerated papules and nodules </w:t>
      </w:r>
    </w:p>
    <w:p w14:paraId="3642B119" w14:textId="77777777" w:rsidR="003F6B4E" w:rsidRPr="003F6B4E" w:rsidRDefault="003F6B4E" w:rsidP="003F6B4E">
      <w:pPr>
        <w:spacing w:after="0" w:line="240" w:lineRule="auto"/>
        <w:rPr>
          <w:rFonts w:cstheme="minorHAnsi"/>
          <w:kern w:val="0"/>
          <w:sz w:val="24"/>
          <w:szCs w:val="24"/>
          <w14:ligatures w14:val="none"/>
        </w:rPr>
      </w:pPr>
    </w:p>
    <w:p w14:paraId="3790D9EF" w14:textId="77777777" w:rsidR="003F6B4E" w:rsidRPr="003F6B4E" w:rsidRDefault="003F6B4E" w:rsidP="003F6B4E">
      <w:pPr>
        <w:spacing w:after="0" w:line="240" w:lineRule="auto"/>
        <w:rPr>
          <w:rFonts w:cstheme="minorHAnsi"/>
          <w:kern w:val="0"/>
          <w:sz w:val="24"/>
          <w:szCs w:val="24"/>
          <w14:ligatures w14:val="none"/>
        </w:rPr>
      </w:pPr>
      <w:r w:rsidRPr="003F6B4E">
        <w:rPr>
          <w:rFonts w:cstheme="minorHAnsi"/>
          <w:kern w:val="0"/>
          <w:sz w:val="24"/>
          <w:szCs w:val="24"/>
          <w14:ligatures w14:val="none"/>
        </w:rPr>
        <w:t>A:</w:t>
      </w:r>
      <w:r w:rsidRPr="003F6B4E">
        <w:rPr>
          <w:rFonts w:cstheme="minorHAnsi"/>
          <w:kern w:val="0"/>
          <w:sz w:val="24"/>
          <w:szCs w:val="24"/>
          <w14:ligatures w14:val="none"/>
        </w:rPr>
        <w:tab/>
        <w:t>Malignant atrophic papulosis</w:t>
      </w:r>
    </w:p>
    <w:p w14:paraId="4B057519" w14:textId="77777777" w:rsidR="003F6B4E" w:rsidRPr="003F6B4E" w:rsidRDefault="003F6B4E" w:rsidP="003F6B4E">
      <w:pPr>
        <w:spacing w:after="0" w:line="240" w:lineRule="auto"/>
        <w:rPr>
          <w:rFonts w:cstheme="minorHAnsi"/>
          <w:kern w:val="0"/>
          <w:sz w:val="24"/>
          <w:szCs w:val="24"/>
          <w14:ligatures w14:val="none"/>
        </w:rPr>
      </w:pPr>
      <w:r w:rsidRPr="003F6B4E">
        <w:rPr>
          <w:rFonts w:cstheme="minorHAnsi"/>
          <w:kern w:val="0"/>
          <w:sz w:val="24"/>
          <w:szCs w:val="24"/>
          <w14:ligatures w14:val="none"/>
        </w:rPr>
        <w:t>B:</w:t>
      </w:r>
      <w:r w:rsidRPr="003F6B4E">
        <w:rPr>
          <w:rFonts w:cstheme="minorHAnsi"/>
          <w:kern w:val="0"/>
          <w:sz w:val="24"/>
          <w:szCs w:val="24"/>
          <w14:ligatures w14:val="none"/>
        </w:rPr>
        <w:tab/>
        <w:t>Paraneoplastic vasculitis</w:t>
      </w:r>
    </w:p>
    <w:p w14:paraId="2B6A20AB" w14:textId="77777777" w:rsidR="003F6B4E" w:rsidRPr="003F6B4E" w:rsidRDefault="003F6B4E" w:rsidP="003F6B4E">
      <w:pPr>
        <w:spacing w:after="0" w:line="240" w:lineRule="auto"/>
        <w:rPr>
          <w:rFonts w:cstheme="minorHAnsi"/>
          <w:kern w:val="0"/>
          <w:sz w:val="24"/>
          <w:szCs w:val="24"/>
          <w14:ligatures w14:val="none"/>
        </w:rPr>
      </w:pPr>
      <w:r w:rsidRPr="003F6B4E">
        <w:rPr>
          <w:rFonts w:cstheme="minorHAnsi"/>
          <w:kern w:val="0"/>
          <w:sz w:val="24"/>
          <w:szCs w:val="24"/>
          <w14:ligatures w14:val="none"/>
        </w:rPr>
        <w:t>C:</w:t>
      </w:r>
      <w:r w:rsidRPr="003F6B4E">
        <w:rPr>
          <w:rFonts w:cstheme="minorHAnsi"/>
          <w:kern w:val="0"/>
          <w:sz w:val="24"/>
          <w:szCs w:val="24"/>
          <w14:ligatures w14:val="none"/>
        </w:rPr>
        <w:tab/>
        <w:t>Disseminated intravascular coagulation</w:t>
      </w:r>
    </w:p>
    <w:p w14:paraId="2173F8C5" w14:textId="77777777" w:rsidR="003F6B4E" w:rsidRPr="003F6B4E" w:rsidRDefault="003F6B4E" w:rsidP="003F6B4E">
      <w:pPr>
        <w:spacing w:after="0" w:line="240" w:lineRule="auto"/>
        <w:rPr>
          <w:rFonts w:cstheme="minorHAnsi"/>
          <w:kern w:val="0"/>
          <w:sz w:val="24"/>
          <w:szCs w:val="24"/>
          <w14:ligatures w14:val="none"/>
        </w:rPr>
      </w:pPr>
      <w:r w:rsidRPr="003F6B4E">
        <w:rPr>
          <w:rFonts w:cstheme="minorHAnsi"/>
          <w:kern w:val="0"/>
          <w:sz w:val="24"/>
          <w:szCs w:val="24"/>
          <w14:ligatures w14:val="none"/>
        </w:rPr>
        <w:t>D:</w:t>
      </w:r>
      <w:r w:rsidRPr="003F6B4E">
        <w:rPr>
          <w:rFonts w:cstheme="minorHAnsi"/>
          <w:kern w:val="0"/>
          <w:sz w:val="24"/>
          <w:szCs w:val="24"/>
          <w14:ligatures w14:val="none"/>
        </w:rPr>
        <w:tab/>
        <w:t>Cryoglobulinaemia</w:t>
      </w:r>
    </w:p>
    <w:p w14:paraId="791B5D54" w14:textId="77777777" w:rsidR="003F6B4E" w:rsidRPr="003F6B4E" w:rsidRDefault="003F6B4E" w:rsidP="003F6B4E">
      <w:pPr>
        <w:spacing w:after="0" w:line="240" w:lineRule="auto"/>
        <w:rPr>
          <w:rFonts w:cstheme="minorHAnsi"/>
          <w:kern w:val="0"/>
          <w:sz w:val="24"/>
          <w:szCs w:val="24"/>
          <w14:ligatures w14:val="none"/>
        </w:rPr>
      </w:pPr>
    </w:p>
    <w:p w14:paraId="29D84F76" w14:textId="77777777" w:rsidR="003F6B4E" w:rsidRPr="003F6B4E" w:rsidRDefault="003F6B4E" w:rsidP="003F6B4E">
      <w:pPr>
        <w:spacing w:after="0" w:line="240" w:lineRule="auto"/>
        <w:rPr>
          <w:rFonts w:cstheme="minorHAnsi"/>
          <w:kern w:val="0"/>
          <w:sz w:val="24"/>
          <w:szCs w:val="24"/>
          <w14:ligatures w14:val="none"/>
        </w:rPr>
      </w:pPr>
    </w:p>
    <w:p w14:paraId="6A6D23BA" w14:textId="77777777" w:rsidR="003F6B4E" w:rsidRPr="003F6B4E" w:rsidRDefault="003F6B4E" w:rsidP="003F6B4E">
      <w:pPr>
        <w:spacing w:after="0" w:line="240" w:lineRule="auto"/>
        <w:rPr>
          <w:rFonts w:cstheme="minorHAnsi"/>
          <w:kern w:val="0"/>
          <w:sz w:val="24"/>
          <w:szCs w:val="24"/>
          <w14:ligatures w14:val="none"/>
        </w:rPr>
      </w:pPr>
    </w:p>
    <w:p w14:paraId="5D299250" w14:textId="77777777" w:rsidR="008A6C85" w:rsidRDefault="008A6C85" w:rsidP="003F6B4E">
      <w:pPr>
        <w:spacing w:after="0" w:line="240" w:lineRule="auto"/>
        <w:contextualSpacing/>
        <w:rPr>
          <w:rFonts w:cstheme="minorHAnsi"/>
          <w:kern w:val="0"/>
          <w:sz w:val="24"/>
          <w:szCs w:val="24"/>
          <w:u w:val="single"/>
          <w14:ligatures w14:val="none"/>
        </w:rPr>
      </w:pPr>
    </w:p>
    <w:p w14:paraId="50E09423" w14:textId="77777777" w:rsidR="00E740A9" w:rsidRDefault="00E740A9" w:rsidP="003F6B4E">
      <w:pPr>
        <w:spacing w:after="0" w:line="240" w:lineRule="auto"/>
        <w:contextualSpacing/>
        <w:rPr>
          <w:rFonts w:cstheme="minorHAnsi"/>
          <w:kern w:val="0"/>
          <w:sz w:val="24"/>
          <w:szCs w:val="24"/>
          <w:u w:val="single"/>
          <w14:ligatures w14:val="none"/>
        </w:rPr>
      </w:pPr>
    </w:p>
    <w:p w14:paraId="5B21D6A5" w14:textId="77777777" w:rsidR="00E740A9" w:rsidRDefault="00E740A9" w:rsidP="003F6B4E">
      <w:pPr>
        <w:spacing w:after="0" w:line="240" w:lineRule="auto"/>
        <w:contextualSpacing/>
        <w:rPr>
          <w:rFonts w:cstheme="minorHAnsi"/>
          <w:kern w:val="0"/>
          <w:sz w:val="24"/>
          <w:szCs w:val="24"/>
          <w:u w:val="single"/>
          <w14:ligatures w14:val="none"/>
        </w:rPr>
      </w:pPr>
    </w:p>
    <w:p w14:paraId="3D54E149" w14:textId="77777777" w:rsidR="00E740A9" w:rsidRDefault="00E740A9" w:rsidP="003F6B4E">
      <w:pPr>
        <w:spacing w:after="0" w:line="240" w:lineRule="auto"/>
        <w:contextualSpacing/>
        <w:rPr>
          <w:rFonts w:cstheme="minorHAnsi"/>
          <w:kern w:val="0"/>
          <w:sz w:val="24"/>
          <w:szCs w:val="24"/>
          <w:u w:val="single"/>
          <w14:ligatures w14:val="none"/>
        </w:rPr>
      </w:pPr>
    </w:p>
    <w:p w14:paraId="32FA1601" w14:textId="3C344C03" w:rsidR="003F6B4E" w:rsidRPr="00511544" w:rsidRDefault="003F6B4E" w:rsidP="003F6B4E">
      <w:pPr>
        <w:spacing w:after="0" w:line="240" w:lineRule="auto"/>
        <w:contextualSpacing/>
        <w:rPr>
          <w:rFonts w:cstheme="minorHAnsi"/>
          <w:kern w:val="0"/>
          <w:sz w:val="24"/>
          <w:szCs w:val="24"/>
          <w:u w:val="single"/>
          <w14:ligatures w14:val="none"/>
        </w:rPr>
      </w:pPr>
      <w:r w:rsidRPr="00511544">
        <w:rPr>
          <w:rFonts w:cstheme="minorHAnsi"/>
          <w:kern w:val="0"/>
          <w:sz w:val="24"/>
          <w:szCs w:val="24"/>
          <w:u w:val="single"/>
          <w14:ligatures w14:val="none"/>
        </w:rPr>
        <w:lastRenderedPageBreak/>
        <w:t>BSD24-27</w:t>
      </w:r>
    </w:p>
    <w:p w14:paraId="073888F7" w14:textId="77777777" w:rsidR="00511544" w:rsidRPr="00511544" w:rsidRDefault="00511544" w:rsidP="003F6B4E">
      <w:pPr>
        <w:spacing w:after="0" w:line="240" w:lineRule="auto"/>
        <w:contextualSpacing/>
        <w:rPr>
          <w:rFonts w:cstheme="minorHAnsi"/>
          <w:kern w:val="0"/>
          <w:sz w:val="24"/>
          <w:szCs w:val="24"/>
          <w:u w:val="single"/>
          <w14:ligatures w14:val="none"/>
        </w:rPr>
      </w:pPr>
    </w:p>
    <w:p w14:paraId="589B2D51" w14:textId="1EEB2893" w:rsidR="003F6B4E" w:rsidRPr="00511544" w:rsidRDefault="003F6B4E" w:rsidP="003F6B4E">
      <w:pPr>
        <w:spacing w:after="0" w:line="240" w:lineRule="auto"/>
        <w:contextualSpacing/>
        <w:rPr>
          <w:rFonts w:cstheme="minorHAnsi"/>
          <w:kern w:val="0"/>
          <w:sz w:val="24"/>
          <w:szCs w:val="24"/>
          <w14:ligatures w14:val="none"/>
        </w:rPr>
      </w:pPr>
      <w:r w:rsidRPr="003F6B4E">
        <w:rPr>
          <w:rFonts w:cstheme="minorHAnsi"/>
          <w:kern w:val="0"/>
          <w:sz w:val="24"/>
          <w:szCs w:val="24"/>
          <w14:ligatures w14:val="none"/>
        </w:rPr>
        <w:t>58</w:t>
      </w:r>
      <w:r w:rsidRPr="00511544">
        <w:rPr>
          <w:rFonts w:cstheme="minorHAnsi"/>
          <w:kern w:val="0"/>
          <w:sz w:val="24"/>
          <w:szCs w:val="24"/>
          <w14:ligatures w14:val="none"/>
        </w:rPr>
        <w:t>/M</w:t>
      </w:r>
      <w:r w:rsidRPr="003F6B4E">
        <w:rPr>
          <w:rFonts w:cstheme="minorHAnsi"/>
          <w:kern w:val="0"/>
          <w:sz w:val="24"/>
          <w:szCs w:val="24"/>
          <w14:ligatures w14:val="none"/>
        </w:rPr>
        <w:t xml:space="preserve"> </w:t>
      </w:r>
    </w:p>
    <w:p w14:paraId="2D18360F" w14:textId="77777777" w:rsidR="003F6B4E" w:rsidRPr="00511544" w:rsidRDefault="003F6B4E" w:rsidP="003F6B4E">
      <w:pPr>
        <w:spacing w:after="0" w:line="240" w:lineRule="auto"/>
        <w:contextualSpacing/>
        <w:rPr>
          <w:rFonts w:cstheme="minorHAnsi"/>
          <w:kern w:val="0"/>
          <w:sz w:val="24"/>
          <w:szCs w:val="24"/>
          <w14:ligatures w14:val="none"/>
        </w:rPr>
      </w:pPr>
      <w:r w:rsidRPr="00511544">
        <w:rPr>
          <w:rFonts w:cstheme="minorHAnsi"/>
          <w:kern w:val="0"/>
          <w:sz w:val="24"/>
          <w:szCs w:val="24"/>
          <w14:ligatures w14:val="none"/>
        </w:rPr>
        <w:t>S</w:t>
      </w:r>
      <w:r w:rsidRPr="003F6B4E">
        <w:rPr>
          <w:rFonts w:cstheme="minorHAnsi"/>
          <w:kern w:val="0"/>
          <w:sz w:val="24"/>
          <w:szCs w:val="24"/>
          <w14:ligatures w14:val="none"/>
        </w:rPr>
        <w:t>in punch biopsy, right hand</w:t>
      </w:r>
      <w:r w:rsidRPr="00511544">
        <w:rPr>
          <w:rFonts w:cstheme="minorHAnsi"/>
          <w:kern w:val="0"/>
          <w:sz w:val="24"/>
          <w:szCs w:val="24"/>
          <w14:ligatures w14:val="none"/>
        </w:rPr>
        <w:t xml:space="preserve">. </w:t>
      </w:r>
    </w:p>
    <w:p w14:paraId="47B3B1FA" w14:textId="6C204587" w:rsidR="003F6B4E" w:rsidRPr="003F6B4E" w:rsidRDefault="003F6B4E" w:rsidP="003F6B4E">
      <w:pPr>
        <w:spacing w:after="0" w:line="240" w:lineRule="auto"/>
        <w:contextualSpacing/>
        <w:rPr>
          <w:rFonts w:cstheme="minorHAnsi"/>
          <w:kern w:val="0"/>
          <w:sz w:val="24"/>
          <w:szCs w:val="24"/>
          <w14:ligatures w14:val="none"/>
        </w:rPr>
      </w:pPr>
      <w:r w:rsidRPr="003F6B4E">
        <w:rPr>
          <w:rFonts w:cstheme="minorHAnsi"/>
          <w:kern w:val="0"/>
          <w:sz w:val="24"/>
          <w:szCs w:val="24"/>
          <w14:ligatures w14:val="none"/>
        </w:rPr>
        <w:t>Hand nodules, arthritis</w:t>
      </w:r>
    </w:p>
    <w:p w14:paraId="53BF8D53" w14:textId="77777777" w:rsidR="003F6B4E" w:rsidRPr="003F6B4E" w:rsidRDefault="003F6B4E" w:rsidP="003F6B4E">
      <w:pPr>
        <w:spacing w:after="0" w:line="240" w:lineRule="auto"/>
        <w:rPr>
          <w:rFonts w:cstheme="minorHAnsi"/>
          <w:kern w:val="0"/>
          <w:sz w:val="24"/>
          <w:szCs w:val="24"/>
          <w14:ligatures w14:val="none"/>
        </w:rPr>
      </w:pPr>
    </w:p>
    <w:p w14:paraId="769D8A42" w14:textId="77777777" w:rsidR="003F6B4E" w:rsidRPr="003F6B4E" w:rsidRDefault="003F6B4E" w:rsidP="003F6B4E">
      <w:pPr>
        <w:spacing w:after="0" w:line="240" w:lineRule="auto"/>
        <w:rPr>
          <w:rFonts w:cstheme="minorHAnsi"/>
          <w:kern w:val="0"/>
          <w:sz w:val="24"/>
          <w:szCs w:val="24"/>
          <w14:ligatures w14:val="none"/>
        </w:rPr>
      </w:pPr>
      <w:r w:rsidRPr="003F6B4E">
        <w:rPr>
          <w:rFonts w:cstheme="minorHAnsi"/>
          <w:kern w:val="0"/>
          <w:sz w:val="24"/>
          <w:szCs w:val="24"/>
          <w14:ligatures w14:val="none"/>
        </w:rPr>
        <w:t>A:</w:t>
      </w:r>
      <w:r w:rsidRPr="003F6B4E">
        <w:rPr>
          <w:rFonts w:cstheme="minorHAnsi"/>
          <w:kern w:val="0"/>
          <w:sz w:val="24"/>
          <w:szCs w:val="24"/>
          <w14:ligatures w14:val="none"/>
        </w:rPr>
        <w:tab/>
        <w:t>Cutaneous Rosai-Dorfman disease</w:t>
      </w:r>
    </w:p>
    <w:p w14:paraId="14CDEF67" w14:textId="77777777" w:rsidR="003F6B4E" w:rsidRPr="003F6B4E" w:rsidRDefault="003F6B4E" w:rsidP="003F6B4E">
      <w:pPr>
        <w:spacing w:after="0" w:line="240" w:lineRule="auto"/>
        <w:rPr>
          <w:rFonts w:cstheme="minorHAnsi"/>
          <w:kern w:val="0"/>
          <w:sz w:val="24"/>
          <w:szCs w:val="24"/>
          <w14:ligatures w14:val="none"/>
        </w:rPr>
      </w:pPr>
      <w:r w:rsidRPr="003F6B4E">
        <w:rPr>
          <w:rFonts w:cstheme="minorHAnsi"/>
          <w:kern w:val="0"/>
          <w:sz w:val="24"/>
          <w:szCs w:val="24"/>
          <w14:ligatures w14:val="none"/>
        </w:rPr>
        <w:t>B:</w:t>
      </w:r>
      <w:r w:rsidRPr="003F6B4E">
        <w:rPr>
          <w:rFonts w:cstheme="minorHAnsi"/>
          <w:kern w:val="0"/>
          <w:sz w:val="24"/>
          <w:szCs w:val="24"/>
          <w14:ligatures w14:val="none"/>
        </w:rPr>
        <w:tab/>
        <w:t>Indeterminate cell histiocytosis</w:t>
      </w:r>
    </w:p>
    <w:p w14:paraId="3B660BC6" w14:textId="77777777" w:rsidR="003F6B4E" w:rsidRPr="003F6B4E" w:rsidRDefault="003F6B4E" w:rsidP="003F6B4E">
      <w:pPr>
        <w:spacing w:after="0" w:line="240" w:lineRule="auto"/>
        <w:rPr>
          <w:rFonts w:cstheme="minorHAnsi"/>
          <w:kern w:val="0"/>
          <w:sz w:val="24"/>
          <w:szCs w:val="24"/>
          <w14:ligatures w14:val="none"/>
        </w:rPr>
      </w:pPr>
      <w:r w:rsidRPr="003F6B4E">
        <w:rPr>
          <w:rFonts w:cstheme="minorHAnsi"/>
          <w:kern w:val="0"/>
          <w:sz w:val="24"/>
          <w:szCs w:val="24"/>
          <w14:ligatures w14:val="none"/>
        </w:rPr>
        <w:t>C:</w:t>
      </w:r>
      <w:r w:rsidRPr="003F6B4E">
        <w:rPr>
          <w:rFonts w:cstheme="minorHAnsi"/>
          <w:kern w:val="0"/>
          <w:sz w:val="24"/>
          <w:szCs w:val="24"/>
          <w14:ligatures w14:val="none"/>
        </w:rPr>
        <w:tab/>
        <w:t>Multicentric reticulohistiocytosis</w:t>
      </w:r>
    </w:p>
    <w:p w14:paraId="54DE7E19" w14:textId="77777777" w:rsidR="003F6B4E" w:rsidRPr="003F6B4E" w:rsidRDefault="003F6B4E" w:rsidP="003F6B4E">
      <w:pPr>
        <w:spacing w:after="0" w:line="240" w:lineRule="auto"/>
        <w:rPr>
          <w:rFonts w:cstheme="minorHAnsi"/>
          <w:kern w:val="0"/>
          <w:sz w:val="24"/>
          <w:szCs w:val="24"/>
          <w14:ligatures w14:val="none"/>
        </w:rPr>
      </w:pPr>
      <w:r w:rsidRPr="003F6B4E">
        <w:rPr>
          <w:rFonts w:cstheme="minorHAnsi"/>
          <w:kern w:val="0"/>
          <w:sz w:val="24"/>
          <w:szCs w:val="24"/>
          <w14:ligatures w14:val="none"/>
        </w:rPr>
        <w:t>D:</w:t>
      </w:r>
      <w:r w:rsidRPr="003F6B4E">
        <w:rPr>
          <w:rFonts w:cstheme="minorHAnsi"/>
          <w:kern w:val="0"/>
          <w:sz w:val="24"/>
          <w:szCs w:val="24"/>
          <w14:ligatures w14:val="none"/>
        </w:rPr>
        <w:tab/>
        <w:t>Giant cell tumour of tendon sheath</w:t>
      </w:r>
    </w:p>
    <w:p w14:paraId="769876BF" w14:textId="77777777" w:rsidR="003F6B4E" w:rsidRPr="003F6B4E" w:rsidRDefault="003F6B4E" w:rsidP="003F6B4E">
      <w:pPr>
        <w:spacing w:after="0" w:line="240" w:lineRule="auto"/>
        <w:rPr>
          <w:rFonts w:cstheme="minorHAnsi"/>
          <w:kern w:val="0"/>
          <w:sz w:val="24"/>
          <w:szCs w:val="24"/>
          <w14:ligatures w14:val="none"/>
        </w:rPr>
      </w:pPr>
    </w:p>
    <w:p w14:paraId="52106C48" w14:textId="77777777" w:rsidR="003F6B4E" w:rsidRPr="003F6B4E" w:rsidRDefault="003F6B4E" w:rsidP="003F6B4E">
      <w:pPr>
        <w:spacing w:after="0" w:line="240" w:lineRule="auto"/>
        <w:rPr>
          <w:rFonts w:cstheme="minorHAnsi"/>
          <w:kern w:val="0"/>
          <w:sz w:val="24"/>
          <w:szCs w:val="24"/>
          <w14:ligatures w14:val="none"/>
        </w:rPr>
      </w:pPr>
    </w:p>
    <w:p w14:paraId="4C781FBD" w14:textId="650C8338" w:rsidR="003F6B4E" w:rsidRPr="00511544" w:rsidRDefault="003F6B4E" w:rsidP="003F6B4E">
      <w:pPr>
        <w:spacing w:after="0" w:line="240" w:lineRule="auto"/>
        <w:contextualSpacing/>
        <w:rPr>
          <w:rFonts w:cstheme="minorHAnsi"/>
          <w:kern w:val="0"/>
          <w:sz w:val="24"/>
          <w:szCs w:val="24"/>
          <w:u w:val="single"/>
          <w14:ligatures w14:val="none"/>
        </w:rPr>
      </w:pPr>
      <w:r w:rsidRPr="00511544">
        <w:rPr>
          <w:rFonts w:cstheme="minorHAnsi"/>
          <w:kern w:val="0"/>
          <w:sz w:val="24"/>
          <w:szCs w:val="24"/>
          <w:u w:val="single"/>
          <w14:ligatures w14:val="none"/>
        </w:rPr>
        <w:t>BSD24-28</w:t>
      </w:r>
    </w:p>
    <w:p w14:paraId="726B352A" w14:textId="77777777" w:rsidR="003F6B4E" w:rsidRPr="00511544" w:rsidRDefault="003F6B4E" w:rsidP="003F6B4E">
      <w:pPr>
        <w:spacing w:after="0" w:line="240" w:lineRule="auto"/>
        <w:contextualSpacing/>
        <w:rPr>
          <w:rFonts w:cstheme="minorHAnsi"/>
          <w:kern w:val="0"/>
          <w:sz w:val="24"/>
          <w:szCs w:val="24"/>
          <w14:ligatures w14:val="none"/>
        </w:rPr>
      </w:pPr>
    </w:p>
    <w:p w14:paraId="4B48430E" w14:textId="77777777" w:rsidR="003F6B4E" w:rsidRPr="00511544" w:rsidRDefault="003F6B4E" w:rsidP="003F6B4E">
      <w:pPr>
        <w:spacing w:after="0" w:line="240" w:lineRule="auto"/>
        <w:contextualSpacing/>
        <w:rPr>
          <w:rFonts w:cstheme="minorHAnsi"/>
          <w:kern w:val="0"/>
          <w:sz w:val="24"/>
          <w:szCs w:val="24"/>
          <w14:ligatures w14:val="none"/>
        </w:rPr>
      </w:pPr>
      <w:r w:rsidRPr="003F6B4E">
        <w:rPr>
          <w:rFonts w:cstheme="minorHAnsi"/>
          <w:kern w:val="0"/>
          <w:sz w:val="24"/>
          <w:szCs w:val="24"/>
          <w14:ligatures w14:val="none"/>
        </w:rPr>
        <w:t>15</w:t>
      </w:r>
      <w:r w:rsidRPr="00511544">
        <w:rPr>
          <w:rFonts w:cstheme="minorHAnsi"/>
          <w:kern w:val="0"/>
          <w:sz w:val="24"/>
          <w:szCs w:val="24"/>
          <w14:ligatures w14:val="none"/>
        </w:rPr>
        <w:t>/M</w:t>
      </w:r>
      <w:r w:rsidRPr="003F6B4E">
        <w:rPr>
          <w:rFonts w:cstheme="minorHAnsi"/>
          <w:kern w:val="0"/>
          <w:sz w:val="24"/>
          <w:szCs w:val="24"/>
          <w14:ligatures w14:val="none"/>
        </w:rPr>
        <w:t xml:space="preserve"> </w:t>
      </w:r>
    </w:p>
    <w:p w14:paraId="169F16B1" w14:textId="0A2FF03F" w:rsidR="003F6B4E" w:rsidRPr="003F6B4E" w:rsidRDefault="003F6B4E" w:rsidP="003F6B4E">
      <w:pPr>
        <w:spacing w:after="0" w:line="240" w:lineRule="auto"/>
        <w:contextualSpacing/>
        <w:rPr>
          <w:rFonts w:cstheme="minorHAnsi"/>
          <w:kern w:val="0"/>
          <w:sz w:val="24"/>
          <w:szCs w:val="24"/>
          <w14:ligatures w14:val="none"/>
        </w:rPr>
      </w:pPr>
      <w:r w:rsidRPr="00511544">
        <w:rPr>
          <w:rFonts w:cstheme="minorHAnsi"/>
          <w:kern w:val="0"/>
          <w:sz w:val="24"/>
          <w:szCs w:val="24"/>
          <w14:ligatures w14:val="none"/>
        </w:rPr>
        <w:t>G</w:t>
      </w:r>
      <w:r w:rsidRPr="003F6B4E">
        <w:rPr>
          <w:rFonts w:cstheme="minorHAnsi"/>
          <w:kern w:val="0"/>
          <w:sz w:val="24"/>
          <w:szCs w:val="24"/>
          <w14:ligatures w14:val="none"/>
        </w:rPr>
        <w:t>lans penis biopsy</w:t>
      </w:r>
      <w:r w:rsidRPr="00511544">
        <w:rPr>
          <w:rFonts w:cstheme="minorHAnsi"/>
          <w:kern w:val="0"/>
          <w:sz w:val="24"/>
          <w:szCs w:val="24"/>
          <w14:ligatures w14:val="none"/>
        </w:rPr>
        <w:t xml:space="preserve">, </w:t>
      </w:r>
      <w:r w:rsidRPr="003F6B4E">
        <w:rPr>
          <w:rFonts w:cstheme="minorHAnsi"/>
          <w:kern w:val="0"/>
          <w:sz w:val="24"/>
          <w:szCs w:val="24"/>
          <w14:ligatures w14:val="none"/>
        </w:rPr>
        <w:t>Slowly growing nodule on glans penis</w:t>
      </w:r>
    </w:p>
    <w:p w14:paraId="703648B5" w14:textId="77777777" w:rsidR="003F6B4E" w:rsidRPr="003F6B4E" w:rsidRDefault="003F6B4E" w:rsidP="003F6B4E">
      <w:pPr>
        <w:spacing w:after="0" w:line="240" w:lineRule="auto"/>
        <w:rPr>
          <w:rFonts w:cstheme="minorHAnsi"/>
          <w:kern w:val="0"/>
          <w:sz w:val="24"/>
          <w:szCs w:val="24"/>
          <w14:ligatures w14:val="none"/>
        </w:rPr>
      </w:pPr>
    </w:p>
    <w:p w14:paraId="6D9041BC" w14:textId="77777777" w:rsidR="003F6B4E" w:rsidRPr="003F6B4E" w:rsidRDefault="003F6B4E" w:rsidP="003F6B4E">
      <w:pPr>
        <w:spacing w:after="0" w:line="240" w:lineRule="auto"/>
        <w:rPr>
          <w:rFonts w:cstheme="minorHAnsi"/>
          <w:kern w:val="0"/>
          <w:sz w:val="24"/>
          <w:szCs w:val="24"/>
          <w14:ligatures w14:val="none"/>
        </w:rPr>
      </w:pPr>
      <w:r w:rsidRPr="003F6B4E">
        <w:rPr>
          <w:rFonts w:cstheme="minorHAnsi"/>
          <w:kern w:val="0"/>
          <w:sz w:val="24"/>
          <w:szCs w:val="24"/>
          <w14:ligatures w14:val="none"/>
        </w:rPr>
        <w:t>A:</w:t>
      </w:r>
      <w:r w:rsidRPr="003F6B4E">
        <w:rPr>
          <w:rFonts w:cstheme="minorHAnsi"/>
          <w:kern w:val="0"/>
          <w:sz w:val="24"/>
          <w:szCs w:val="24"/>
          <w14:ligatures w14:val="none"/>
        </w:rPr>
        <w:tab/>
        <w:t>Fibromatosis</w:t>
      </w:r>
    </w:p>
    <w:p w14:paraId="5236BE69" w14:textId="77777777" w:rsidR="003F6B4E" w:rsidRPr="003F6B4E" w:rsidRDefault="003F6B4E" w:rsidP="003F6B4E">
      <w:pPr>
        <w:spacing w:after="0" w:line="240" w:lineRule="auto"/>
        <w:rPr>
          <w:rFonts w:cstheme="minorHAnsi"/>
          <w:kern w:val="0"/>
          <w:sz w:val="24"/>
          <w:szCs w:val="24"/>
          <w14:ligatures w14:val="none"/>
        </w:rPr>
      </w:pPr>
      <w:r w:rsidRPr="003F6B4E">
        <w:rPr>
          <w:rFonts w:cstheme="minorHAnsi"/>
          <w:kern w:val="0"/>
          <w:sz w:val="24"/>
          <w:szCs w:val="24"/>
          <w14:ligatures w14:val="none"/>
        </w:rPr>
        <w:t>B:</w:t>
      </w:r>
      <w:r w:rsidRPr="003F6B4E">
        <w:rPr>
          <w:rFonts w:cstheme="minorHAnsi"/>
          <w:kern w:val="0"/>
          <w:sz w:val="24"/>
          <w:szCs w:val="24"/>
          <w14:ligatures w14:val="none"/>
        </w:rPr>
        <w:tab/>
        <w:t>Myointimoma</w:t>
      </w:r>
    </w:p>
    <w:p w14:paraId="19339864" w14:textId="77777777" w:rsidR="003F6B4E" w:rsidRPr="003F6B4E" w:rsidRDefault="003F6B4E" w:rsidP="003F6B4E">
      <w:pPr>
        <w:spacing w:after="0" w:line="240" w:lineRule="auto"/>
        <w:rPr>
          <w:rFonts w:cstheme="minorHAnsi"/>
          <w:kern w:val="0"/>
          <w:sz w:val="24"/>
          <w:szCs w:val="24"/>
          <w14:ligatures w14:val="none"/>
        </w:rPr>
      </w:pPr>
      <w:r w:rsidRPr="003F6B4E">
        <w:rPr>
          <w:rFonts w:cstheme="minorHAnsi"/>
          <w:kern w:val="0"/>
          <w:sz w:val="24"/>
          <w:szCs w:val="24"/>
          <w14:ligatures w14:val="none"/>
        </w:rPr>
        <w:t>C:</w:t>
      </w:r>
      <w:r w:rsidRPr="003F6B4E">
        <w:rPr>
          <w:rFonts w:cstheme="minorHAnsi"/>
          <w:kern w:val="0"/>
          <w:sz w:val="24"/>
          <w:szCs w:val="24"/>
          <w14:ligatures w14:val="none"/>
        </w:rPr>
        <w:tab/>
        <w:t>Vascular leiomyoma</w:t>
      </w:r>
    </w:p>
    <w:p w14:paraId="6B69EA6D" w14:textId="77777777" w:rsidR="003F6B4E" w:rsidRPr="00511544" w:rsidRDefault="003F6B4E" w:rsidP="003F6B4E">
      <w:pPr>
        <w:spacing w:after="0" w:line="240" w:lineRule="auto"/>
        <w:rPr>
          <w:rFonts w:cstheme="minorHAnsi"/>
          <w:kern w:val="0"/>
          <w:sz w:val="24"/>
          <w:szCs w:val="24"/>
          <w14:ligatures w14:val="none"/>
        </w:rPr>
      </w:pPr>
      <w:r w:rsidRPr="003F6B4E">
        <w:rPr>
          <w:rFonts w:cstheme="minorHAnsi"/>
          <w:kern w:val="0"/>
          <w:sz w:val="24"/>
          <w:szCs w:val="24"/>
          <w14:ligatures w14:val="none"/>
        </w:rPr>
        <w:t>D:</w:t>
      </w:r>
      <w:r w:rsidRPr="003F6B4E">
        <w:rPr>
          <w:rFonts w:cstheme="minorHAnsi"/>
          <w:kern w:val="0"/>
          <w:sz w:val="24"/>
          <w:szCs w:val="24"/>
          <w14:ligatures w14:val="none"/>
        </w:rPr>
        <w:tab/>
        <w:t>Myofibroma</w:t>
      </w:r>
    </w:p>
    <w:p w14:paraId="3D027C63" w14:textId="77777777" w:rsidR="003F6B4E" w:rsidRPr="00511544" w:rsidRDefault="003F6B4E" w:rsidP="003F6B4E">
      <w:pPr>
        <w:spacing w:after="0" w:line="240" w:lineRule="auto"/>
        <w:rPr>
          <w:rFonts w:cstheme="minorHAnsi"/>
          <w:kern w:val="0"/>
          <w:sz w:val="24"/>
          <w:szCs w:val="24"/>
          <w14:ligatures w14:val="none"/>
        </w:rPr>
      </w:pPr>
    </w:p>
    <w:p w14:paraId="596DBDEC" w14:textId="77777777" w:rsidR="003F6B4E" w:rsidRPr="00511544" w:rsidRDefault="003F6B4E" w:rsidP="003F6B4E">
      <w:pPr>
        <w:spacing w:after="0" w:line="240" w:lineRule="auto"/>
        <w:rPr>
          <w:rFonts w:cstheme="minorHAnsi"/>
          <w:kern w:val="0"/>
          <w:sz w:val="24"/>
          <w:szCs w:val="24"/>
          <w14:ligatures w14:val="none"/>
        </w:rPr>
      </w:pPr>
    </w:p>
    <w:p w14:paraId="4E7A791D" w14:textId="2D9F758F" w:rsidR="003F6B4E" w:rsidRPr="00511544" w:rsidRDefault="003F6B4E" w:rsidP="003F6B4E">
      <w:pPr>
        <w:spacing w:after="0" w:line="240" w:lineRule="auto"/>
        <w:rPr>
          <w:rFonts w:cstheme="minorHAnsi"/>
          <w:kern w:val="0"/>
          <w:sz w:val="24"/>
          <w:szCs w:val="24"/>
          <w:u w:val="single"/>
          <w14:ligatures w14:val="none"/>
        </w:rPr>
      </w:pPr>
      <w:r w:rsidRPr="00511544">
        <w:rPr>
          <w:rFonts w:cstheme="minorHAnsi"/>
          <w:kern w:val="0"/>
          <w:sz w:val="24"/>
          <w:szCs w:val="24"/>
          <w:u w:val="single"/>
          <w14:ligatures w14:val="none"/>
        </w:rPr>
        <w:t>BSD24-29</w:t>
      </w:r>
    </w:p>
    <w:p w14:paraId="4CDE9FD6" w14:textId="77777777" w:rsidR="003F6B4E" w:rsidRPr="00511544" w:rsidRDefault="003F6B4E" w:rsidP="003F6B4E">
      <w:pPr>
        <w:spacing w:after="0" w:line="240" w:lineRule="auto"/>
        <w:rPr>
          <w:rFonts w:cstheme="minorHAnsi"/>
          <w:kern w:val="0"/>
          <w:sz w:val="24"/>
          <w:szCs w:val="24"/>
          <w14:ligatures w14:val="none"/>
        </w:rPr>
      </w:pPr>
    </w:p>
    <w:p w14:paraId="545101AA" w14:textId="4336A4C1" w:rsidR="003F6B4E" w:rsidRPr="00511544" w:rsidRDefault="003F6B4E" w:rsidP="003F6B4E">
      <w:pPr>
        <w:rPr>
          <w:rFonts w:cstheme="minorHAnsi"/>
          <w:sz w:val="24"/>
          <w:szCs w:val="24"/>
        </w:rPr>
      </w:pPr>
      <w:r w:rsidRPr="00511544">
        <w:rPr>
          <w:rFonts w:cstheme="minorHAnsi"/>
          <w:sz w:val="24"/>
          <w:szCs w:val="24"/>
        </w:rPr>
        <w:t>9/F</w:t>
      </w:r>
    </w:p>
    <w:p w14:paraId="42B9BF22" w14:textId="77777777" w:rsidR="003F6B4E" w:rsidRPr="00511544" w:rsidRDefault="003F6B4E" w:rsidP="003F6B4E">
      <w:pPr>
        <w:rPr>
          <w:rFonts w:cstheme="minorHAnsi"/>
          <w:sz w:val="24"/>
          <w:szCs w:val="24"/>
        </w:rPr>
      </w:pPr>
      <w:r w:rsidRPr="00511544">
        <w:rPr>
          <w:rFonts w:cstheme="minorHAnsi"/>
          <w:sz w:val="24"/>
          <w:szCs w:val="24"/>
        </w:rPr>
        <w:t>Progressive scaly rash commencing 2 weeks after COVID vaccination.</w:t>
      </w:r>
    </w:p>
    <w:p w14:paraId="6AE6562A" w14:textId="77777777" w:rsidR="003F6B4E" w:rsidRPr="00511544" w:rsidRDefault="003F6B4E" w:rsidP="003F6B4E">
      <w:pPr>
        <w:rPr>
          <w:rFonts w:cstheme="minorHAnsi"/>
          <w:sz w:val="24"/>
          <w:szCs w:val="24"/>
        </w:rPr>
      </w:pPr>
      <w:r w:rsidRPr="00511544">
        <w:rPr>
          <w:rFonts w:cstheme="minorHAnsi"/>
          <w:sz w:val="24"/>
          <w:szCs w:val="24"/>
        </w:rPr>
        <w:t>What is the likely diagnosis?</w:t>
      </w:r>
    </w:p>
    <w:p w14:paraId="218468CB" w14:textId="77777777" w:rsidR="003F6B4E" w:rsidRPr="00511544" w:rsidRDefault="003F6B4E" w:rsidP="003F6B4E">
      <w:pPr>
        <w:pStyle w:val="ListParagraph"/>
        <w:numPr>
          <w:ilvl w:val="0"/>
          <w:numId w:val="18"/>
        </w:numPr>
        <w:spacing w:after="160" w:line="259" w:lineRule="auto"/>
        <w:rPr>
          <w:rFonts w:cstheme="minorHAnsi"/>
          <w:sz w:val="24"/>
          <w:szCs w:val="24"/>
        </w:rPr>
      </w:pPr>
      <w:r w:rsidRPr="00511544">
        <w:rPr>
          <w:rFonts w:cstheme="minorHAnsi"/>
          <w:sz w:val="24"/>
          <w:szCs w:val="24"/>
        </w:rPr>
        <w:t>Psoriasis</w:t>
      </w:r>
    </w:p>
    <w:p w14:paraId="6FB4FDFF" w14:textId="77777777" w:rsidR="003F6B4E" w:rsidRPr="00511544" w:rsidRDefault="003F6B4E" w:rsidP="003F6B4E">
      <w:pPr>
        <w:pStyle w:val="ListParagraph"/>
        <w:numPr>
          <w:ilvl w:val="0"/>
          <w:numId w:val="18"/>
        </w:numPr>
        <w:spacing w:after="160" w:line="259" w:lineRule="auto"/>
        <w:rPr>
          <w:rFonts w:cstheme="minorHAnsi"/>
          <w:sz w:val="24"/>
          <w:szCs w:val="24"/>
        </w:rPr>
      </w:pPr>
      <w:r w:rsidRPr="00511544">
        <w:rPr>
          <w:rFonts w:cstheme="minorHAnsi"/>
          <w:sz w:val="24"/>
          <w:szCs w:val="24"/>
        </w:rPr>
        <w:t>Seborrhoeic dermatitis</w:t>
      </w:r>
    </w:p>
    <w:p w14:paraId="0D812011" w14:textId="77777777" w:rsidR="003F6B4E" w:rsidRPr="00511544" w:rsidRDefault="003F6B4E" w:rsidP="003F6B4E">
      <w:pPr>
        <w:pStyle w:val="ListParagraph"/>
        <w:numPr>
          <w:ilvl w:val="0"/>
          <w:numId w:val="18"/>
        </w:numPr>
        <w:spacing w:after="160" w:line="259" w:lineRule="auto"/>
        <w:rPr>
          <w:rFonts w:cstheme="minorHAnsi"/>
          <w:sz w:val="24"/>
          <w:szCs w:val="24"/>
        </w:rPr>
      </w:pPr>
      <w:r w:rsidRPr="00511544">
        <w:rPr>
          <w:rFonts w:cstheme="minorHAnsi"/>
          <w:sz w:val="24"/>
          <w:szCs w:val="24"/>
        </w:rPr>
        <w:t>Psoriasiform adverse reaction to COVID vaccination</w:t>
      </w:r>
    </w:p>
    <w:p w14:paraId="2DB7EC8A" w14:textId="77777777" w:rsidR="003F6B4E" w:rsidRPr="00511544" w:rsidRDefault="003F6B4E" w:rsidP="003F6B4E">
      <w:pPr>
        <w:pStyle w:val="ListParagraph"/>
        <w:numPr>
          <w:ilvl w:val="0"/>
          <w:numId w:val="18"/>
        </w:numPr>
        <w:spacing w:after="160" w:line="259" w:lineRule="auto"/>
        <w:rPr>
          <w:rFonts w:cstheme="minorHAnsi"/>
          <w:sz w:val="24"/>
          <w:szCs w:val="24"/>
        </w:rPr>
      </w:pPr>
      <w:r w:rsidRPr="00511544">
        <w:rPr>
          <w:rFonts w:cstheme="minorHAnsi"/>
          <w:sz w:val="24"/>
          <w:szCs w:val="24"/>
        </w:rPr>
        <w:t>Pemphigus foliaceous</w:t>
      </w:r>
    </w:p>
    <w:p w14:paraId="273D444E" w14:textId="77777777" w:rsidR="003F6B4E" w:rsidRPr="00511544" w:rsidRDefault="003F6B4E" w:rsidP="003F6B4E">
      <w:pPr>
        <w:pStyle w:val="ListParagraph"/>
        <w:spacing w:after="160" w:line="259" w:lineRule="auto"/>
        <w:rPr>
          <w:rFonts w:cstheme="minorHAnsi"/>
          <w:sz w:val="24"/>
          <w:szCs w:val="24"/>
        </w:rPr>
      </w:pPr>
    </w:p>
    <w:p w14:paraId="592AAB2C" w14:textId="7BE4851B" w:rsidR="003F6B4E" w:rsidRPr="00511544" w:rsidRDefault="003F6B4E" w:rsidP="003F6B4E">
      <w:pPr>
        <w:rPr>
          <w:rFonts w:cstheme="minorHAnsi"/>
          <w:sz w:val="24"/>
          <w:szCs w:val="24"/>
          <w:u w:val="single"/>
        </w:rPr>
      </w:pPr>
      <w:r w:rsidRPr="00511544">
        <w:rPr>
          <w:rFonts w:cstheme="minorHAnsi"/>
          <w:sz w:val="24"/>
          <w:szCs w:val="24"/>
          <w:u w:val="single"/>
        </w:rPr>
        <w:t>BSD24-30</w:t>
      </w:r>
    </w:p>
    <w:p w14:paraId="571D98E2" w14:textId="5E610320" w:rsidR="003F6B4E" w:rsidRPr="00511544" w:rsidRDefault="003F6B4E" w:rsidP="003F6B4E">
      <w:pPr>
        <w:rPr>
          <w:rFonts w:cstheme="minorHAnsi"/>
          <w:sz w:val="24"/>
          <w:szCs w:val="24"/>
        </w:rPr>
      </w:pPr>
      <w:r w:rsidRPr="00511544">
        <w:rPr>
          <w:rFonts w:cstheme="minorHAnsi"/>
          <w:sz w:val="24"/>
          <w:szCs w:val="24"/>
        </w:rPr>
        <w:t>87/M</w:t>
      </w:r>
    </w:p>
    <w:p w14:paraId="257EEC32" w14:textId="77777777" w:rsidR="003F6B4E" w:rsidRPr="00511544" w:rsidRDefault="003F6B4E" w:rsidP="003F6B4E">
      <w:pPr>
        <w:rPr>
          <w:rFonts w:cstheme="minorHAnsi"/>
          <w:sz w:val="24"/>
          <w:szCs w:val="24"/>
        </w:rPr>
      </w:pPr>
      <w:r w:rsidRPr="00511544">
        <w:rPr>
          <w:rFonts w:cstheme="minorHAnsi"/>
          <w:sz w:val="24"/>
          <w:szCs w:val="24"/>
        </w:rPr>
        <w:t>Diffuse swelling left side of face including eyelid.</w:t>
      </w:r>
    </w:p>
    <w:p w14:paraId="113808B1" w14:textId="77777777" w:rsidR="003F6B4E" w:rsidRPr="00511544" w:rsidRDefault="003F6B4E" w:rsidP="003F6B4E">
      <w:pPr>
        <w:rPr>
          <w:rFonts w:cstheme="minorHAnsi"/>
          <w:sz w:val="24"/>
          <w:szCs w:val="24"/>
        </w:rPr>
      </w:pPr>
      <w:r w:rsidRPr="00511544">
        <w:rPr>
          <w:rFonts w:cstheme="minorHAnsi"/>
          <w:sz w:val="24"/>
          <w:szCs w:val="24"/>
        </w:rPr>
        <w:t>What is the most likely diagnosis?</w:t>
      </w:r>
    </w:p>
    <w:p w14:paraId="2DB22F91" w14:textId="397AF4C0" w:rsidR="003F6B4E" w:rsidRPr="00E740A9" w:rsidRDefault="003F6B4E" w:rsidP="00E740A9">
      <w:pPr>
        <w:pStyle w:val="ListParagraph"/>
        <w:numPr>
          <w:ilvl w:val="0"/>
          <w:numId w:val="19"/>
        </w:numPr>
        <w:rPr>
          <w:rFonts w:cstheme="minorHAnsi"/>
          <w:sz w:val="24"/>
          <w:szCs w:val="24"/>
        </w:rPr>
      </w:pPr>
      <w:r w:rsidRPr="00E740A9">
        <w:rPr>
          <w:rFonts w:cstheme="minorHAnsi"/>
          <w:sz w:val="24"/>
          <w:szCs w:val="24"/>
        </w:rPr>
        <w:t>Apocrine carcinoma</w:t>
      </w:r>
    </w:p>
    <w:p w14:paraId="27D7892C" w14:textId="77777777" w:rsidR="003F6B4E" w:rsidRPr="00511544" w:rsidRDefault="003F6B4E" w:rsidP="003F6B4E">
      <w:pPr>
        <w:pStyle w:val="ListParagraph"/>
        <w:numPr>
          <w:ilvl w:val="0"/>
          <w:numId w:val="19"/>
        </w:numPr>
        <w:spacing w:after="160" w:line="259" w:lineRule="auto"/>
        <w:rPr>
          <w:rFonts w:cstheme="minorHAnsi"/>
          <w:sz w:val="24"/>
          <w:szCs w:val="24"/>
        </w:rPr>
      </w:pPr>
      <w:r w:rsidRPr="00511544">
        <w:rPr>
          <w:rFonts w:cstheme="minorHAnsi"/>
          <w:sz w:val="24"/>
          <w:szCs w:val="24"/>
        </w:rPr>
        <w:t>Primary cutaneous signet ring cell / histiocytoid carcinoma</w:t>
      </w:r>
    </w:p>
    <w:p w14:paraId="12B61901" w14:textId="77777777" w:rsidR="003F6B4E" w:rsidRPr="00511544" w:rsidRDefault="003F6B4E" w:rsidP="003F6B4E">
      <w:pPr>
        <w:pStyle w:val="ListParagraph"/>
        <w:numPr>
          <w:ilvl w:val="0"/>
          <w:numId w:val="19"/>
        </w:numPr>
        <w:spacing w:after="160" w:line="259" w:lineRule="auto"/>
        <w:rPr>
          <w:rFonts w:cstheme="minorHAnsi"/>
          <w:sz w:val="24"/>
          <w:szCs w:val="24"/>
        </w:rPr>
      </w:pPr>
      <w:r w:rsidRPr="00511544">
        <w:rPr>
          <w:rFonts w:cstheme="minorHAnsi"/>
          <w:sz w:val="24"/>
          <w:szCs w:val="24"/>
        </w:rPr>
        <w:t>Squamous cell carcinoma</w:t>
      </w:r>
    </w:p>
    <w:p w14:paraId="6EEA01CB" w14:textId="77777777" w:rsidR="003F6B4E" w:rsidRPr="00511544" w:rsidRDefault="003F6B4E" w:rsidP="003F6B4E">
      <w:pPr>
        <w:pStyle w:val="ListParagraph"/>
        <w:numPr>
          <w:ilvl w:val="0"/>
          <w:numId w:val="19"/>
        </w:numPr>
        <w:spacing w:after="160" w:line="259" w:lineRule="auto"/>
        <w:rPr>
          <w:rFonts w:cstheme="minorHAnsi"/>
          <w:sz w:val="24"/>
          <w:szCs w:val="24"/>
        </w:rPr>
      </w:pPr>
      <w:r w:rsidRPr="00511544">
        <w:rPr>
          <w:rFonts w:cstheme="minorHAnsi"/>
          <w:sz w:val="24"/>
          <w:szCs w:val="24"/>
        </w:rPr>
        <w:t>Metastatic adenocarcinoma from the GI tract</w:t>
      </w:r>
    </w:p>
    <w:p w14:paraId="0548DB9C" w14:textId="77777777" w:rsidR="003F6B4E" w:rsidRPr="00511544" w:rsidRDefault="003F6B4E" w:rsidP="003F6B4E">
      <w:pPr>
        <w:rPr>
          <w:rFonts w:cstheme="minorHAnsi"/>
          <w:sz w:val="24"/>
          <w:szCs w:val="24"/>
        </w:rPr>
      </w:pPr>
    </w:p>
    <w:p w14:paraId="7D3C5385" w14:textId="77777777" w:rsidR="003F6B4E" w:rsidRPr="003F6B4E" w:rsidRDefault="003F6B4E" w:rsidP="003F6B4E">
      <w:pPr>
        <w:spacing w:after="0" w:line="240" w:lineRule="auto"/>
        <w:rPr>
          <w:rFonts w:cstheme="minorHAnsi"/>
          <w:kern w:val="0"/>
          <w:sz w:val="24"/>
          <w:szCs w:val="24"/>
          <w14:ligatures w14:val="none"/>
        </w:rPr>
      </w:pPr>
    </w:p>
    <w:p w14:paraId="304E4BD4" w14:textId="0EFC9469" w:rsidR="003F6B4E" w:rsidRPr="00511544" w:rsidRDefault="003F6B4E" w:rsidP="003F6B4E">
      <w:pPr>
        <w:spacing w:line="256" w:lineRule="auto"/>
        <w:rPr>
          <w:rFonts w:cstheme="minorHAnsi"/>
          <w:sz w:val="24"/>
          <w:szCs w:val="24"/>
          <w:u w:val="single"/>
        </w:rPr>
      </w:pPr>
      <w:r w:rsidRPr="00511544">
        <w:rPr>
          <w:rFonts w:cstheme="minorHAnsi"/>
          <w:sz w:val="24"/>
          <w:szCs w:val="24"/>
          <w:u w:val="single"/>
        </w:rPr>
        <w:t>BSD24-31</w:t>
      </w:r>
    </w:p>
    <w:p w14:paraId="6D232B09" w14:textId="70DD83A3" w:rsidR="003F6B4E" w:rsidRPr="00511544" w:rsidRDefault="003F6B4E" w:rsidP="003F6B4E">
      <w:pPr>
        <w:rPr>
          <w:rFonts w:cstheme="minorHAnsi"/>
          <w:sz w:val="24"/>
          <w:szCs w:val="24"/>
        </w:rPr>
      </w:pPr>
      <w:r w:rsidRPr="00511544">
        <w:rPr>
          <w:rFonts w:cstheme="minorHAnsi"/>
          <w:sz w:val="24"/>
          <w:szCs w:val="24"/>
        </w:rPr>
        <w:t>40/F</w:t>
      </w:r>
    </w:p>
    <w:p w14:paraId="7936F1E0" w14:textId="77777777" w:rsidR="003F6B4E" w:rsidRPr="00511544" w:rsidRDefault="003F6B4E" w:rsidP="003F6B4E">
      <w:pPr>
        <w:rPr>
          <w:rFonts w:cstheme="minorHAnsi"/>
          <w:sz w:val="24"/>
          <w:szCs w:val="24"/>
        </w:rPr>
      </w:pPr>
      <w:r w:rsidRPr="00511544">
        <w:rPr>
          <w:rFonts w:cstheme="minorHAnsi"/>
          <w:sz w:val="24"/>
          <w:szCs w:val="24"/>
        </w:rPr>
        <w:t>Persistent superficial ulcers on both breasts ? pyoderma gangrenosum ? necrobiosis lipoidica</w:t>
      </w:r>
    </w:p>
    <w:p w14:paraId="6E847271" w14:textId="77777777" w:rsidR="003F6B4E" w:rsidRPr="00511544" w:rsidRDefault="003F6B4E" w:rsidP="003F6B4E">
      <w:pPr>
        <w:rPr>
          <w:rFonts w:cstheme="minorHAnsi"/>
          <w:sz w:val="24"/>
          <w:szCs w:val="24"/>
        </w:rPr>
      </w:pPr>
      <w:r w:rsidRPr="00511544">
        <w:rPr>
          <w:rFonts w:cstheme="minorHAnsi"/>
          <w:sz w:val="24"/>
          <w:szCs w:val="24"/>
        </w:rPr>
        <w:t>What is the likely diagnosis?</w:t>
      </w:r>
    </w:p>
    <w:p w14:paraId="6A2755E1" w14:textId="77777777" w:rsidR="003F6B4E" w:rsidRPr="00511544" w:rsidRDefault="003F6B4E" w:rsidP="003F6B4E">
      <w:pPr>
        <w:pStyle w:val="ListParagraph"/>
        <w:numPr>
          <w:ilvl w:val="0"/>
          <w:numId w:val="20"/>
        </w:numPr>
        <w:spacing w:after="0" w:line="240" w:lineRule="auto"/>
        <w:rPr>
          <w:rFonts w:cstheme="minorHAnsi"/>
          <w:sz w:val="24"/>
          <w:szCs w:val="24"/>
        </w:rPr>
      </w:pPr>
      <w:r w:rsidRPr="00511544">
        <w:rPr>
          <w:rFonts w:cstheme="minorHAnsi"/>
          <w:sz w:val="24"/>
          <w:szCs w:val="24"/>
        </w:rPr>
        <w:t xml:space="preserve">Angiosarcoma </w:t>
      </w:r>
    </w:p>
    <w:p w14:paraId="02168A42" w14:textId="77777777" w:rsidR="003F6B4E" w:rsidRPr="00511544" w:rsidRDefault="003F6B4E" w:rsidP="003F6B4E">
      <w:pPr>
        <w:pStyle w:val="ListParagraph"/>
        <w:numPr>
          <w:ilvl w:val="0"/>
          <w:numId w:val="20"/>
        </w:numPr>
        <w:spacing w:after="0" w:line="240" w:lineRule="auto"/>
        <w:rPr>
          <w:rFonts w:cstheme="minorHAnsi"/>
          <w:sz w:val="24"/>
          <w:szCs w:val="24"/>
        </w:rPr>
      </w:pPr>
      <w:r w:rsidRPr="00511544">
        <w:rPr>
          <w:rFonts w:cstheme="minorHAnsi"/>
          <w:sz w:val="24"/>
          <w:szCs w:val="24"/>
        </w:rPr>
        <w:t xml:space="preserve">Diffuse dermal angiomatosis </w:t>
      </w:r>
    </w:p>
    <w:p w14:paraId="35C2C092" w14:textId="77777777" w:rsidR="003F6B4E" w:rsidRPr="00511544" w:rsidRDefault="003F6B4E" w:rsidP="003F6B4E">
      <w:pPr>
        <w:pStyle w:val="ListParagraph"/>
        <w:numPr>
          <w:ilvl w:val="0"/>
          <w:numId w:val="20"/>
        </w:numPr>
        <w:spacing w:after="0" w:line="240" w:lineRule="auto"/>
        <w:rPr>
          <w:rFonts w:cstheme="minorHAnsi"/>
          <w:sz w:val="24"/>
          <w:szCs w:val="24"/>
        </w:rPr>
      </w:pPr>
      <w:r w:rsidRPr="00511544">
        <w:rPr>
          <w:rFonts w:cstheme="minorHAnsi"/>
          <w:sz w:val="24"/>
          <w:szCs w:val="24"/>
        </w:rPr>
        <w:t>Kaposi sarcoma</w:t>
      </w:r>
    </w:p>
    <w:p w14:paraId="707ABDC8" w14:textId="0C74F07B" w:rsidR="00511544" w:rsidRPr="008A6C85" w:rsidRDefault="003F6B4E" w:rsidP="00A9142E">
      <w:pPr>
        <w:pStyle w:val="ListParagraph"/>
        <w:numPr>
          <w:ilvl w:val="0"/>
          <w:numId w:val="20"/>
        </w:numPr>
        <w:spacing w:after="0" w:line="240" w:lineRule="auto"/>
        <w:rPr>
          <w:rFonts w:cstheme="minorHAnsi"/>
          <w:sz w:val="24"/>
          <w:szCs w:val="24"/>
          <w:u w:val="single"/>
        </w:rPr>
      </w:pPr>
      <w:r w:rsidRPr="008A6C85">
        <w:rPr>
          <w:rFonts w:cstheme="minorHAnsi"/>
          <w:sz w:val="24"/>
          <w:szCs w:val="24"/>
        </w:rPr>
        <w:t>Pyoderma gangrenosum</w:t>
      </w:r>
    </w:p>
    <w:p w14:paraId="46E6BBB1" w14:textId="77777777" w:rsidR="00511544" w:rsidRDefault="00511544" w:rsidP="003F6B4E">
      <w:pPr>
        <w:rPr>
          <w:rFonts w:cstheme="minorHAnsi"/>
          <w:sz w:val="24"/>
          <w:szCs w:val="24"/>
          <w:u w:val="single"/>
        </w:rPr>
      </w:pPr>
    </w:p>
    <w:p w14:paraId="5B8E2FE0" w14:textId="2FCF8324" w:rsidR="003F6B4E" w:rsidRPr="00511544" w:rsidRDefault="003F6B4E" w:rsidP="003F6B4E">
      <w:pPr>
        <w:rPr>
          <w:rFonts w:cstheme="minorHAnsi"/>
          <w:sz w:val="24"/>
          <w:szCs w:val="24"/>
          <w:u w:val="single"/>
        </w:rPr>
      </w:pPr>
      <w:r w:rsidRPr="00511544">
        <w:rPr>
          <w:rFonts w:cstheme="minorHAnsi"/>
          <w:sz w:val="24"/>
          <w:szCs w:val="24"/>
          <w:u w:val="single"/>
        </w:rPr>
        <w:t>BSD24-32</w:t>
      </w:r>
    </w:p>
    <w:p w14:paraId="513CBE66" w14:textId="580C8D9F" w:rsidR="003F6B4E" w:rsidRPr="00511544" w:rsidRDefault="003F6B4E" w:rsidP="003F6B4E">
      <w:pPr>
        <w:rPr>
          <w:rFonts w:cstheme="minorHAnsi"/>
          <w:sz w:val="24"/>
          <w:szCs w:val="24"/>
        </w:rPr>
      </w:pPr>
      <w:r w:rsidRPr="00511544">
        <w:rPr>
          <w:rFonts w:cstheme="minorHAnsi"/>
          <w:sz w:val="24"/>
          <w:szCs w:val="24"/>
        </w:rPr>
        <w:t>25/M</w:t>
      </w:r>
    </w:p>
    <w:p w14:paraId="22613E2D" w14:textId="77777777" w:rsidR="003F6B4E" w:rsidRPr="00511544" w:rsidRDefault="003F6B4E" w:rsidP="003F6B4E">
      <w:pPr>
        <w:rPr>
          <w:rFonts w:cstheme="minorHAnsi"/>
          <w:sz w:val="24"/>
          <w:szCs w:val="24"/>
        </w:rPr>
      </w:pPr>
      <w:r w:rsidRPr="00511544">
        <w:rPr>
          <w:rFonts w:cstheme="minorHAnsi"/>
          <w:sz w:val="24"/>
          <w:szCs w:val="24"/>
        </w:rPr>
        <w:t>Skin lesion, left upper cheek</w:t>
      </w:r>
    </w:p>
    <w:p w14:paraId="079B0623" w14:textId="77777777" w:rsidR="003F6B4E" w:rsidRPr="00511544" w:rsidRDefault="003F6B4E" w:rsidP="003F6B4E">
      <w:pPr>
        <w:rPr>
          <w:rFonts w:cstheme="minorHAnsi"/>
          <w:sz w:val="24"/>
          <w:szCs w:val="24"/>
        </w:rPr>
      </w:pPr>
      <w:r w:rsidRPr="00511544">
        <w:rPr>
          <w:rFonts w:cstheme="minorHAnsi"/>
          <w:sz w:val="24"/>
          <w:szCs w:val="24"/>
        </w:rPr>
        <w:t>What is the likely driving molecular aberration?</w:t>
      </w:r>
    </w:p>
    <w:p w14:paraId="6147329F" w14:textId="77777777" w:rsidR="003F6B4E" w:rsidRPr="00511544" w:rsidRDefault="003F6B4E" w:rsidP="003F6B4E">
      <w:pPr>
        <w:pStyle w:val="ListParagraph"/>
        <w:numPr>
          <w:ilvl w:val="0"/>
          <w:numId w:val="21"/>
        </w:numPr>
        <w:spacing w:after="0" w:line="240" w:lineRule="auto"/>
        <w:rPr>
          <w:rFonts w:cstheme="minorHAnsi"/>
          <w:sz w:val="24"/>
          <w:szCs w:val="24"/>
        </w:rPr>
      </w:pPr>
      <w:r w:rsidRPr="00511544">
        <w:rPr>
          <w:rFonts w:cstheme="minorHAnsi"/>
          <w:sz w:val="24"/>
          <w:szCs w:val="24"/>
        </w:rPr>
        <w:t>PTCH1 mutation</w:t>
      </w:r>
    </w:p>
    <w:p w14:paraId="036DE9AA" w14:textId="77777777" w:rsidR="003F6B4E" w:rsidRPr="00511544" w:rsidRDefault="003F6B4E" w:rsidP="003F6B4E">
      <w:pPr>
        <w:pStyle w:val="ListParagraph"/>
        <w:numPr>
          <w:ilvl w:val="0"/>
          <w:numId w:val="21"/>
        </w:numPr>
        <w:spacing w:after="0" w:line="240" w:lineRule="auto"/>
        <w:rPr>
          <w:rFonts w:cstheme="minorHAnsi"/>
          <w:sz w:val="24"/>
          <w:szCs w:val="24"/>
        </w:rPr>
      </w:pPr>
      <w:r w:rsidRPr="00511544">
        <w:rPr>
          <w:rFonts w:cstheme="minorHAnsi"/>
          <w:sz w:val="24"/>
          <w:szCs w:val="24"/>
        </w:rPr>
        <w:t>GRHL fusion</w:t>
      </w:r>
    </w:p>
    <w:p w14:paraId="2AA9C174" w14:textId="77777777" w:rsidR="003F6B4E" w:rsidRPr="00511544" w:rsidRDefault="003F6B4E" w:rsidP="003F6B4E">
      <w:pPr>
        <w:pStyle w:val="ListParagraph"/>
        <w:numPr>
          <w:ilvl w:val="0"/>
          <w:numId w:val="21"/>
        </w:numPr>
        <w:spacing w:after="0" w:line="240" w:lineRule="auto"/>
        <w:rPr>
          <w:rFonts w:cstheme="minorHAnsi"/>
          <w:sz w:val="24"/>
          <w:szCs w:val="24"/>
        </w:rPr>
      </w:pPr>
      <w:r w:rsidRPr="00511544">
        <w:rPr>
          <w:rFonts w:cstheme="minorHAnsi"/>
          <w:sz w:val="24"/>
          <w:szCs w:val="24"/>
        </w:rPr>
        <w:t>CTNNB1 mutation</w:t>
      </w:r>
    </w:p>
    <w:p w14:paraId="2BA0CA40" w14:textId="39D02DB0" w:rsidR="003F6B4E" w:rsidRPr="008A6C85" w:rsidRDefault="003F6B4E" w:rsidP="00260F4D">
      <w:pPr>
        <w:pStyle w:val="ListParagraph"/>
        <w:numPr>
          <w:ilvl w:val="0"/>
          <w:numId w:val="21"/>
        </w:numPr>
        <w:rPr>
          <w:rFonts w:cstheme="minorHAnsi"/>
          <w:sz w:val="24"/>
          <w:szCs w:val="24"/>
        </w:rPr>
      </w:pPr>
      <w:r w:rsidRPr="008A6C85">
        <w:rPr>
          <w:rFonts w:cstheme="minorHAnsi"/>
          <w:sz w:val="24"/>
          <w:szCs w:val="24"/>
        </w:rPr>
        <w:t>CYLD mutation</w:t>
      </w:r>
    </w:p>
    <w:p w14:paraId="730A8EC6" w14:textId="77777777" w:rsidR="003F6B4E" w:rsidRPr="00511544" w:rsidRDefault="003F6B4E" w:rsidP="003F6B4E">
      <w:pPr>
        <w:pStyle w:val="ListParagraph"/>
        <w:rPr>
          <w:rFonts w:cstheme="minorHAnsi"/>
          <w:sz w:val="24"/>
          <w:szCs w:val="24"/>
        </w:rPr>
      </w:pPr>
    </w:p>
    <w:p w14:paraId="5FD23D2B" w14:textId="721868FA" w:rsidR="003F6B4E" w:rsidRPr="00511544" w:rsidRDefault="003F6B4E" w:rsidP="003F6B4E">
      <w:pPr>
        <w:rPr>
          <w:rFonts w:cstheme="minorHAnsi"/>
          <w:sz w:val="24"/>
          <w:szCs w:val="24"/>
          <w:u w:val="single"/>
        </w:rPr>
      </w:pPr>
      <w:r w:rsidRPr="00511544">
        <w:rPr>
          <w:rFonts w:cstheme="minorHAnsi"/>
          <w:sz w:val="24"/>
          <w:szCs w:val="24"/>
          <w:u w:val="single"/>
        </w:rPr>
        <w:t>BSD24-33</w:t>
      </w:r>
    </w:p>
    <w:p w14:paraId="4D51C7B2" w14:textId="77777777" w:rsidR="003F6B4E" w:rsidRPr="00511544" w:rsidRDefault="003F6B4E" w:rsidP="003F6B4E">
      <w:pPr>
        <w:rPr>
          <w:rFonts w:cstheme="minorHAnsi"/>
          <w:sz w:val="24"/>
          <w:szCs w:val="24"/>
        </w:rPr>
      </w:pPr>
      <w:r w:rsidRPr="00511544">
        <w:rPr>
          <w:rFonts w:cstheme="minorHAnsi"/>
          <w:sz w:val="24"/>
          <w:szCs w:val="24"/>
        </w:rPr>
        <w:t>30/F</w:t>
      </w:r>
    </w:p>
    <w:p w14:paraId="38D08BDD" w14:textId="338BC481" w:rsidR="003F6B4E" w:rsidRPr="00511544" w:rsidRDefault="003F6B4E" w:rsidP="003F6B4E">
      <w:pPr>
        <w:rPr>
          <w:rFonts w:cstheme="minorHAnsi"/>
          <w:sz w:val="24"/>
          <w:szCs w:val="24"/>
        </w:rPr>
      </w:pPr>
      <w:r w:rsidRPr="00511544">
        <w:rPr>
          <w:rFonts w:cstheme="minorHAnsi"/>
          <w:sz w:val="24"/>
          <w:szCs w:val="24"/>
        </w:rPr>
        <w:t>Longstanding pigmented lesion on the left arm with recent change:</w:t>
      </w:r>
    </w:p>
    <w:p w14:paraId="3392667E" w14:textId="77777777" w:rsidR="003F6B4E" w:rsidRPr="00511544" w:rsidRDefault="003F6B4E" w:rsidP="003F6B4E">
      <w:pPr>
        <w:pStyle w:val="ListParagraph"/>
        <w:numPr>
          <w:ilvl w:val="0"/>
          <w:numId w:val="22"/>
        </w:numPr>
        <w:spacing w:after="0" w:line="240" w:lineRule="auto"/>
        <w:contextualSpacing w:val="0"/>
        <w:rPr>
          <w:rFonts w:eastAsia="Times New Roman" w:cstheme="minorHAnsi"/>
          <w:color w:val="000000" w:themeColor="text1"/>
          <w:sz w:val="24"/>
          <w:szCs w:val="24"/>
        </w:rPr>
      </w:pPr>
      <w:r w:rsidRPr="00511544">
        <w:rPr>
          <w:rFonts w:eastAsia="Times New Roman" w:cstheme="minorHAnsi"/>
          <w:color w:val="000000" w:themeColor="text1"/>
          <w:sz w:val="24"/>
          <w:szCs w:val="24"/>
        </w:rPr>
        <w:t>Melanoma in-situ arising in the background of a naevus</w:t>
      </w:r>
    </w:p>
    <w:p w14:paraId="1272B503" w14:textId="77777777" w:rsidR="003F6B4E" w:rsidRPr="00511544" w:rsidRDefault="003F6B4E" w:rsidP="003F6B4E">
      <w:pPr>
        <w:pStyle w:val="ListParagraph"/>
        <w:numPr>
          <w:ilvl w:val="0"/>
          <w:numId w:val="22"/>
        </w:numPr>
        <w:spacing w:after="0" w:line="240" w:lineRule="auto"/>
        <w:contextualSpacing w:val="0"/>
        <w:rPr>
          <w:rFonts w:eastAsia="Times New Roman" w:cstheme="minorHAnsi"/>
          <w:color w:val="000000" w:themeColor="text1"/>
          <w:sz w:val="24"/>
          <w:szCs w:val="24"/>
        </w:rPr>
      </w:pPr>
      <w:r w:rsidRPr="00511544">
        <w:rPr>
          <w:rFonts w:eastAsia="Times New Roman" w:cstheme="minorHAnsi"/>
          <w:color w:val="000000" w:themeColor="text1"/>
          <w:sz w:val="24"/>
          <w:szCs w:val="24"/>
        </w:rPr>
        <w:t>Spitz naevus</w:t>
      </w:r>
    </w:p>
    <w:p w14:paraId="5596E145" w14:textId="77777777" w:rsidR="003F6B4E" w:rsidRPr="00511544" w:rsidRDefault="003F6B4E" w:rsidP="003F6B4E">
      <w:pPr>
        <w:pStyle w:val="ListParagraph"/>
        <w:numPr>
          <w:ilvl w:val="0"/>
          <w:numId w:val="22"/>
        </w:numPr>
        <w:spacing w:after="0" w:line="240" w:lineRule="auto"/>
        <w:contextualSpacing w:val="0"/>
        <w:rPr>
          <w:rFonts w:eastAsia="Times New Roman" w:cstheme="minorHAnsi"/>
          <w:color w:val="000000" w:themeColor="text1"/>
          <w:sz w:val="24"/>
          <w:szCs w:val="24"/>
        </w:rPr>
      </w:pPr>
      <w:r w:rsidRPr="00511544">
        <w:rPr>
          <w:rFonts w:eastAsia="Times New Roman" w:cstheme="minorHAnsi"/>
          <w:color w:val="000000" w:themeColor="text1"/>
          <w:sz w:val="24"/>
          <w:szCs w:val="24"/>
        </w:rPr>
        <w:t xml:space="preserve">Melanoma </w:t>
      </w:r>
    </w:p>
    <w:p w14:paraId="184D0237" w14:textId="77777777" w:rsidR="003F6B4E" w:rsidRPr="00511544" w:rsidRDefault="003F6B4E" w:rsidP="003F6B4E">
      <w:pPr>
        <w:pStyle w:val="ListParagraph"/>
        <w:numPr>
          <w:ilvl w:val="0"/>
          <w:numId w:val="22"/>
        </w:numPr>
        <w:spacing w:after="0" w:line="240" w:lineRule="auto"/>
        <w:contextualSpacing w:val="0"/>
        <w:rPr>
          <w:rFonts w:eastAsia="Times New Roman" w:cstheme="minorHAnsi"/>
          <w:color w:val="000000" w:themeColor="text1"/>
          <w:sz w:val="24"/>
          <w:szCs w:val="24"/>
        </w:rPr>
      </w:pPr>
      <w:r w:rsidRPr="00511544">
        <w:rPr>
          <w:rFonts w:eastAsia="Times New Roman" w:cstheme="minorHAnsi"/>
          <w:color w:val="000000" w:themeColor="text1"/>
          <w:sz w:val="24"/>
          <w:szCs w:val="24"/>
        </w:rPr>
        <w:t>Atypical Spitz tumour with MYO5A::NTRK3fusion</w:t>
      </w:r>
    </w:p>
    <w:p w14:paraId="6C07517C" w14:textId="77777777" w:rsidR="00511544" w:rsidRPr="00511544" w:rsidRDefault="00511544" w:rsidP="003F6B4E">
      <w:pPr>
        <w:rPr>
          <w:rFonts w:cstheme="minorHAnsi"/>
          <w:sz w:val="24"/>
          <w:szCs w:val="24"/>
          <w:u w:val="single"/>
        </w:rPr>
      </w:pPr>
    </w:p>
    <w:p w14:paraId="4590D8C9" w14:textId="30028725" w:rsidR="003F6B4E" w:rsidRPr="00511544" w:rsidRDefault="003F6B4E" w:rsidP="003F6B4E">
      <w:pPr>
        <w:rPr>
          <w:rFonts w:cstheme="minorHAnsi"/>
          <w:sz w:val="24"/>
          <w:szCs w:val="24"/>
          <w:u w:val="single"/>
        </w:rPr>
      </w:pPr>
      <w:r w:rsidRPr="00511544">
        <w:rPr>
          <w:rFonts w:cstheme="minorHAnsi"/>
          <w:sz w:val="24"/>
          <w:szCs w:val="24"/>
          <w:u w:val="single"/>
        </w:rPr>
        <w:t>BSD24-34</w:t>
      </w:r>
    </w:p>
    <w:p w14:paraId="0652FC8C" w14:textId="77777777" w:rsidR="003F6B4E" w:rsidRPr="00511544" w:rsidRDefault="003F6B4E" w:rsidP="003F6B4E">
      <w:pPr>
        <w:rPr>
          <w:rFonts w:cstheme="minorHAnsi"/>
          <w:sz w:val="24"/>
          <w:szCs w:val="24"/>
        </w:rPr>
      </w:pPr>
      <w:r w:rsidRPr="00511544">
        <w:rPr>
          <w:rFonts w:cstheme="minorHAnsi"/>
          <w:sz w:val="24"/>
          <w:szCs w:val="24"/>
        </w:rPr>
        <w:t xml:space="preserve"> 75/M</w:t>
      </w:r>
    </w:p>
    <w:p w14:paraId="601EDE2D" w14:textId="4A487357" w:rsidR="003F6B4E" w:rsidRPr="00511544" w:rsidRDefault="003F6B4E" w:rsidP="003F6B4E">
      <w:pPr>
        <w:rPr>
          <w:rFonts w:cstheme="minorHAnsi"/>
          <w:sz w:val="24"/>
          <w:szCs w:val="24"/>
        </w:rPr>
      </w:pPr>
      <w:r w:rsidRPr="00511544">
        <w:rPr>
          <w:rFonts w:cstheme="minorHAnsi"/>
          <w:sz w:val="24"/>
          <w:szCs w:val="24"/>
        </w:rPr>
        <w:t xml:space="preserve"> 18 months history of  erythematous rash </w:t>
      </w:r>
    </w:p>
    <w:p w14:paraId="1B3E484E" w14:textId="77777777" w:rsidR="003F6B4E" w:rsidRPr="00511544" w:rsidRDefault="003F6B4E" w:rsidP="003F6B4E">
      <w:pPr>
        <w:pStyle w:val="ListParagraph"/>
        <w:numPr>
          <w:ilvl w:val="0"/>
          <w:numId w:val="23"/>
        </w:numPr>
        <w:spacing w:after="0" w:line="240" w:lineRule="auto"/>
        <w:contextualSpacing w:val="0"/>
        <w:rPr>
          <w:rFonts w:eastAsia="Times New Roman" w:cstheme="minorHAnsi"/>
          <w:color w:val="000000" w:themeColor="text1"/>
          <w:sz w:val="24"/>
          <w:szCs w:val="24"/>
        </w:rPr>
      </w:pPr>
      <w:r w:rsidRPr="00511544">
        <w:rPr>
          <w:rFonts w:eastAsia="Times New Roman" w:cstheme="minorHAnsi"/>
          <w:color w:val="000000" w:themeColor="text1"/>
          <w:sz w:val="24"/>
          <w:szCs w:val="24"/>
        </w:rPr>
        <w:t>Cutaneous T cell lymphoma (transformed mycosis fungoides)</w:t>
      </w:r>
    </w:p>
    <w:p w14:paraId="3F6897A7" w14:textId="77777777" w:rsidR="003F6B4E" w:rsidRPr="00511544" w:rsidRDefault="003F6B4E" w:rsidP="003F6B4E">
      <w:pPr>
        <w:pStyle w:val="ListParagraph"/>
        <w:numPr>
          <w:ilvl w:val="0"/>
          <w:numId w:val="23"/>
        </w:numPr>
        <w:spacing w:after="0" w:line="240" w:lineRule="auto"/>
        <w:contextualSpacing w:val="0"/>
        <w:rPr>
          <w:rFonts w:eastAsia="Times New Roman" w:cstheme="minorHAnsi"/>
          <w:color w:val="000000" w:themeColor="text1"/>
          <w:sz w:val="24"/>
          <w:szCs w:val="24"/>
        </w:rPr>
      </w:pPr>
      <w:r w:rsidRPr="00511544">
        <w:rPr>
          <w:rFonts w:eastAsia="Times New Roman" w:cstheme="minorHAnsi"/>
          <w:color w:val="000000" w:themeColor="text1"/>
          <w:sz w:val="24"/>
          <w:szCs w:val="24"/>
        </w:rPr>
        <w:t>Leukaemia cutis</w:t>
      </w:r>
    </w:p>
    <w:p w14:paraId="2A8EA7CD" w14:textId="77777777" w:rsidR="003F6B4E" w:rsidRPr="00511544" w:rsidRDefault="003F6B4E" w:rsidP="003F6B4E">
      <w:pPr>
        <w:pStyle w:val="ListParagraph"/>
        <w:numPr>
          <w:ilvl w:val="0"/>
          <w:numId w:val="23"/>
        </w:numPr>
        <w:spacing w:after="0" w:line="240" w:lineRule="auto"/>
        <w:contextualSpacing w:val="0"/>
        <w:rPr>
          <w:rFonts w:eastAsia="Times New Roman" w:cstheme="minorHAnsi"/>
          <w:color w:val="000000" w:themeColor="text1"/>
          <w:sz w:val="24"/>
          <w:szCs w:val="24"/>
        </w:rPr>
      </w:pPr>
      <w:r w:rsidRPr="00511544">
        <w:rPr>
          <w:rFonts w:eastAsia="Times New Roman" w:cstheme="minorHAnsi"/>
          <w:color w:val="000000" w:themeColor="text1"/>
          <w:sz w:val="24"/>
          <w:szCs w:val="24"/>
        </w:rPr>
        <w:t>Disseminated indeterminate dendritic cell tumour</w:t>
      </w:r>
    </w:p>
    <w:p w14:paraId="3DC83DE9" w14:textId="77777777" w:rsidR="003F6B4E" w:rsidRPr="00511544" w:rsidRDefault="003F6B4E" w:rsidP="003F6B4E">
      <w:pPr>
        <w:pStyle w:val="ListParagraph"/>
        <w:numPr>
          <w:ilvl w:val="0"/>
          <w:numId w:val="23"/>
        </w:numPr>
        <w:spacing w:after="0" w:line="240" w:lineRule="auto"/>
        <w:contextualSpacing w:val="0"/>
        <w:rPr>
          <w:rFonts w:eastAsia="Times New Roman" w:cstheme="minorHAnsi"/>
          <w:color w:val="000000" w:themeColor="text1"/>
          <w:sz w:val="24"/>
          <w:szCs w:val="24"/>
        </w:rPr>
      </w:pPr>
      <w:r w:rsidRPr="00511544">
        <w:rPr>
          <w:rFonts w:eastAsia="Times New Roman" w:cstheme="minorHAnsi"/>
          <w:color w:val="000000" w:themeColor="text1"/>
          <w:sz w:val="24"/>
          <w:szCs w:val="24"/>
        </w:rPr>
        <w:t>Langerhans cell histiocytosis</w:t>
      </w:r>
    </w:p>
    <w:p w14:paraId="45FBF6B3" w14:textId="77777777" w:rsidR="003F6B4E" w:rsidRPr="00511544" w:rsidRDefault="003F6B4E" w:rsidP="003F6B4E">
      <w:pPr>
        <w:ind w:left="284"/>
        <w:rPr>
          <w:rFonts w:cstheme="minorHAnsi"/>
          <w:color w:val="000000" w:themeColor="text1"/>
          <w:sz w:val="24"/>
          <w:szCs w:val="24"/>
        </w:rPr>
      </w:pPr>
    </w:p>
    <w:p w14:paraId="45CEF7BA" w14:textId="77777777" w:rsidR="00511544" w:rsidRPr="00511544" w:rsidRDefault="00511544" w:rsidP="003F6B4E">
      <w:pPr>
        <w:rPr>
          <w:rFonts w:cstheme="minorHAnsi"/>
          <w:color w:val="000000" w:themeColor="text1"/>
          <w:sz w:val="24"/>
          <w:szCs w:val="24"/>
          <w:u w:val="single"/>
        </w:rPr>
      </w:pPr>
    </w:p>
    <w:p w14:paraId="6E340FCF" w14:textId="2CE77061" w:rsidR="003F6B4E" w:rsidRPr="00511544" w:rsidRDefault="003F6B4E" w:rsidP="003F6B4E">
      <w:pPr>
        <w:rPr>
          <w:rFonts w:cstheme="minorHAnsi"/>
          <w:color w:val="000000" w:themeColor="text1"/>
          <w:sz w:val="24"/>
          <w:szCs w:val="24"/>
          <w:u w:val="single"/>
        </w:rPr>
      </w:pPr>
      <w:r w:rsidRPr="00511544">
        <w:rPr>
          <w:rFonts w:cstheme="minorHAnsi"/>
          <w:color w:val="000000" w:themeColor="text1"/>
          <w:sz w:val="24"/>
          <w:szCs w:val="24"/>
          <w:u w:val="single"/>
        </w:rPr>
        <w:t>BSD24-35</w:t>
      </w:r>
    </w:p>
    <w:p w14:paraId="0D893483" w14:textId="77777777" w:rsidR="003F6B4E" w:rsidRPr="00511544" w:rsidRDefault="003F6B4E" w:rsidP="003F6B4E">
      <w:pPr>
        <w:rPr>
          <w:rFonts w:cstheme="minorHAnsi"/>
          <w:sz w:val="24"/>
          <w:szCs w:val="24"/>
        </w:rPr>
      </w:pPr>
      <w:r w:rsidRPr="00511544">
        <w:rPr>
          <w:rFonts w:cstheme="minorHAnsi"/>
          <w:sz w:val="24"/>
          <w:szCs w:val="24"/>
        </w:rPr>
        <w:t>11 months/M</w:t>
      </w:r>
    </w:p>
    <w:p w14:paraId="5E4F6FC9" w14:textId="797BDF00" w:rsidR="003F6B4E" w:rsidRPr="00511544" w:rsidRDefault="003F6B4E" w:rsidP="003F6B4E">
      <w:pPr>
        <w:rPr>
          <w:rFonts w:cstheme="minorHAnsi"/>
          <w:sz w:val="24"/>
          <w:szCs w:val="24"/>
        </w:rPr>
      </w:pPr>
      <w:r w:rsidRPr="00511544">
        <w:rPr>
          <w:rFonts w:cstheme="minorHAnsi"/>
          <w:sz w:val="24"/>
          <w:szCs w:val="24"/>
        </w:rPr>
        <w:t>Lesion on the chest since the age of 2 weeks</w:t>
      </w:r>
    </w:p>
    <w:p w14:paraId="288047F7" w14:textId="77777777" w:rsidR="003F6B4E" w:rsidRPr="00511544" w:rsidRDefault="003F6B4E" w:rsidP="003F6B4E">
      <w:pPr>
        <w:pStyle w:val="ListParagraph"/>
        <w:numPr>
          <w:ilvl w:val="0"/>
          <w:numId w:val="24"/>
        </w:numPr>
        <w:spacing w:after="0" w:line="240" w:lineRule="auto"/>
        <w:contextualSpacing w:val="0"/>
        <w:rPr>
          <w:rFonts w:eastAsia="Times New Roman" w:cstheme="minorHAnsi"/>
          <w:color w:val="000000" w:themeColor="text1"/>
          <w:sz w:val="24"/>
          <w:szCs w:val="24"/>
        </w:rPr>
      </w:pPr>
      <w:r w:rsidRPr="00511544">
        <w:rPr>
          <w:rFonts w:eastAsia="Times New Roman" w:cstheme="minorHAnsi"/>
          <w:color w:val="000000" w:themeColor="text1"/>
          <w:sz w:val="24"/>
          <w:szCs w:val="24"/>
        </w:rPr>
        <w:t>Langerhans’ cell histiocytosis</w:t>
      </w:r>
    </w:p>
    <w:p w14:paraId="5C558F51" w14:textId="77777777" w:rsidR="003F6B4E" w:rsidRPr="00511544" w:rsidRDefault="003F6B4E" w:rsidP="003F6B4E">
      <w:pPr>
        <w:pStyle w:val="ListParagraph"/>
        <w:numPr>
          <w:ilvl w:val="0"/>
          <w:numId w:val="24"/>
        </w:numPr>
        <w:spacing w:after="0" w:line="240" w:lineRule="auto"/>
        <w:contextualSpacing w:val="0"/>
        <w:rPr>
          <w:rFonts w:eastAsia="Times New Roman" w:cstheme="minorHAnsi"/>
          <w:color w:val="000000" w:themeColor="text1"/>
          <w:sz w:val="24"/>
          <w:szCs w:val="24"/>
        </w:rPr>
      </w:pPr>
      <w:r w:rsidRPr="00511544">
        <w:rPr>
          <w:rFonts w:eastAsia="Times New Roman" w:cstheme="minorHAnsi"/>
          <w:color w:val="000000" w:themeColor="text1"/>
          <w:sz w:val="24"/>
          <w:szCs w:val="24"/>
        </w:rPr>
        <w:t>Lipid poor xanthogranuloma</w:t>
      </w:r>
    </w:p>
    <w:p w14:paraId="5968064B" w14:textId="77777777" w:rsidR="003F6B4E" w:rsidRPr="00511544" w:rsidRDefault="003F6B4E" w:rsidP="003F6B4E">
      <w:pPr>
        <w:pStyle w:val="ListParagraph"/>
        <w:numPr>
          <w:ilvl w:val="0"/>
          <w:numId w:val="24"/>
        </w:numPr>
        <w:spacing w:after="0" w:line="240" w:lineRule="auto"/>
        <w:contextualSpacing w:val="0"/>
        <w:rPr>
          <w:rFonts w:eastAsia="Times New Roman" w:cstheme="minorHAnsi"/>
          <w:color w:val="000000" w:themeColor="text1"/>
          <w:sz w:val="24"/>
          <w:szCs w:val="24"/>
        </w:rPr>
      </w:pPr>
      <w:r w:rsidRPr="00511544">
        <w:rPr>
          <w:rFonts w:eastAsia="Times New Roman" w:cstheme="minorHAnsi"/>
          <w:color w:val="000000" w:themeColor="text1"/>
          <w:sz w:val="24"/>
          <w:szCs w:val="24"/>
        </w:rPr>
        <w:t>Mastocytoma</w:t>
      </w:r>
    </w:p>
    <w:p w14:paraId="06C64C5B" w14:textId="77777777" w:rsidR="003F6B4E" w:rsidRDefault="003F6B4E" w:rsidP="003F6B4E">
      <w:pPr>
        <w:pStyle w:val="ListParagraph"/>
        <w:numPr>
          <w:ilvl w:val="0"/>
          <w:numId w:val="24"/>
        </w:numPr>
        <w:spacing w:after="0" w:line="240" w:lineRule="auto"/>
        <w:contextualSpacing w:val="0"/>
        <w:rPr>
          <w:rFonts w:eastAsia="Times New Roman" w:cstheme="minorHAnsi"/>
          <w:color w:val="000000" w:themeColor="text1"/>
          <w:sz w:val="24"/>
          <w:szCs w:val="24"/>
        </w:rPr>
      </w:pPr>
      <w:r w:rsidRPr="00511544">
        <w:rPr>
          <w:rFonts w:eastAsia="Times New Roman" w:cstheme="minorHAnsi"/>
          <w:color w:val="000000" w:themeColor="text1"/>
          <w:sz w:val="24"/>
          <w:szCs w:val="24"/>
        </w:rPr>
        <w:t xml:space="preserve">Cutaneous T cell lymphoma (primary cutaneous anaplastic large cell lymphoma) </w:t>
      </w:r>
    </w:p>
    <w:p w14:paraId="6FD818A4" w14:textId="77777777" w:rsidR="008A6C85" w:rsidRDefault="008A6C85" w:rsidP="008A6C85">
      <w:pPr>
        <w:spacing w:after="0" w:line="240" w:lineRule="auto"/>
        <w:rPr>
          <w:rFonts w:eastAsia="Times New Roman" w:cstheme="minorHAnsi"/>
          <w:color w:val="000000" w:themeColor="text1"/>
          <w:sz w:val="24"/>
          <w:szCs w:val="24"/>
        </w:rPr>
      </w:pPr>
    </w:p>
    <w:p w14:paraId="38E4FE92" w14:textId="77777777" w:rsidR="008A6C85" w:rsidRPr="008A6C85" w:rsidRDefault="008A6C85" w:rsidP="008A6C85">
      <w:pPr>
        <w:spacing w:after="0" w:line="240" w:lineRule="auto"/>
        <w:rPr>
          <w:rFonts w:eastAsia="Times New Roman" w:cstheme="minorHAnsi"/>
          <w:color w:val="000000" w:themeColor="text1"/>
          <w:sz w:val="24"/>
          <w:szCs w:val="24"/>
        </w:rPr>
      </w:pPr>
    </w:p>
    <w:p w14:paraId="171228B4" w14:textId="4A3A9243" w:rsidR="003F6B4E" w:rsidRPr="00511544" w:rsidRDefault="003F6B4E" w:rsidP="003F6B4E">
      <w:pPr>
        <w:rPr>
          <w:rFonts w:cstheme="minorHAnsi"/>
          <w:color w:val="000000" w:themeColor="text1"/>
          <w:sz w:val="24"/>
          <w:szCs w:val="24"/>
          <w:u w:val="single"/>
        </w:rPr>
      </w:pPr>
      <w:r w:rsidRPr="00511544">
        <w:rPr>
          <w:rFonts w:cstheme="minorHAnsi"/>
          <w:color w:val="000000" w:themeColor="text1"/>
          <w:sz w:val="24"/>
          <w:szCs w:val="24"/>
          <w:u w:val="single"/>
        </w:rPr>
        <w:t>BSD24-36</w:t>
      </w:r>
    </w:p>
    <w:p w14:paraId="481A158E" w14:textId="77777777" w:rsidR="003F6B4E" w:rsidRPr="00511544" w:rsidRDefault="003F6B4E" w:rsidP="003F6B4E">
      <w:pPr>
        <w:rPr>
          <w:rFonts w:cstheme="minorHAnsi"/>
          <w:color w:val="000000" w:themeColor="text1"/>
          <w:sz w:val="24"/>
          <w:szCs w:val="24"/>
        </w:rPr>
      </w:pPr>
      <w:r w:rsidRPr="00511544">
        <w:rPr>
          <w:rFonts w:cstheme="minorHAnsi"/>
          <w:color w:val="000000" w:themeColor="text1"/>
          <w:sz w:val="24"/>
          <w:szCs w:val="24"/>
        </w:rPr>
        <w:t xml:space="preserve">A57/M </w:t>
      </w:r>
    </w:p>
    <w:p w14:paraId="2EB035EB" w14:textId="0EC0F428" w:rsidR="003F6B4E" w:rsidRPr="00511544" w:rsidRDefault="003F6B4E" w:rsidP="003F6B4E">
      <w:pPr>
        <w:rPr>
          <w:rFonts w:cstheme="minorHAnsi"/>
          <w:color w:val="000000" w:themeColor="text1"/>
          <w:sz w:val="24"/>
          <w:szCs w:val="24"/>
        </w:rPr>
      </w:pPr>
      <w:r w:rsidRPr="00511544">
        <w:rPr>
          <w:rFonts w:cstheme="minorHAnsi"/>
          <w:color w:val="000000" w:themeColor="text1"/>
          <w:sz w:val="24"/>
          <w:szCs w:val="24"/>
        </w:rPr>
        <w:t>Lesion on the left lower leg</w:t>
      </w:r>
    </w:p>
    <w:p w14:paraId="39113883" w14:textId="77777777" w:rsidR="003F6B4E" w:rsidRPr="00511544" w:rsidRDefault="003F6B4E" w:rsidP="003F6B4E">
      <w:pPr>
        <w:pStyle w:val="ListParagraph"/>
        <w:numPr>
          <w:ilvl w:val="0"/>
          <w:numId w:val="25"/>
        </w:numPr>
        <w:spacing w:after="0" w:line="240" w:lineRule="auto"/>
        <w:contextualSpacing w:val="0"/>
        <w:rPr>
          <w:rFonts w:eastAsia="Times New Roman" w:cstheme="minorHAnsi"/>
          <w:color w:val="000000" w:themeColor="text1"/>
          <w:sz w:val="24"/>
          <w:szCs w:val="24"/>
        </w:rPr>
      </w:pPr>
      <w:r w:rsidRPr="00511544">
        <w:rPr>
          <w:rFonts w:eastAsia="Times New Roman" w:cstheme="minorHAnsi"/>
          <w:color w:val="000000" w:themeColor="text1"/>
          <w:sz w:val="24"/>
          <w:szCs w:val="24"/>
        </w:rPr>
        <w:t>Dermatofibrosarcoma protuberans</w:t>
      </w:r>
    </w:p>
    <w:p w14:paraId="64B1BFA5" w14:textId="77777777" w:rsidR="003F6B4E" w:rsidRPr="00511544" w:rsidRDefault="003F6B4E" w:rsidP="003F6B4E">
      <w:pPr>
        <w:pStyle w:val="ListParagraph"/>
        <w:numPr>
          <w:ilvl w:val="0"/>
          <w:numId w:val="25"/>
        </w:numPr>
        <w:spacing w:after="0" w:line="240" w:lineRule="auto"/>
        <w:contextualSpacing w:val="0"/>
        <w:rPr>
          <w:rFonts w:eastAsia="Times New Roman" w:cstheme="minorHAnsi"/>
          <w:color w:val="000000" w:themeColor="text1"/>
          <w:sz w:val="24"/>
          <w:szCs w:val="24"/>
        </w:rPr>
      </w:pPr>
      <w:r w:rsidRPr="00511544">
        <w:rPr>
          <w:rFonts w:eastAsia="Times New Roman" w:cstheme="minorHAnsi"/>
          <w:color w:val="000000" w:themeColor="text1"/>
          <w:sz w:val="24"/>
          <w:szCs w:val="24"/>
        </w:rPr>
        <w:t>Haemosiderotic adenodermatofibroma</w:t>
      </w:r>
    </w:p>
    <w:p w14:paraId="121216C7" w14:textId="77777777" w:rsidR="003F6B4E" w:rsidRPr="00511544" w:rsidRDefault="003F6B4E" w:rsidP="003F6B4E">
      <w:pPr>
        <w:pStyle w:val="ListParagraph"/>
        <w:numPr>
          <w:ilvl w:val="0"/>
          <w:numId w:val="25"/>
        </w:numPr>
        <w:spacing w:after="0" w:line="240" w:lineRule="auto"/>
        <w:contextualSpacing w:val="0"/>
        <w:rPr>
          <w:rFonts w:eastAsia="Times New Roman" w:cstheme="minorHAnsi"/>
          <w:color w:val="000000" w:themeColor="text1"/>
          <w:sz w:val="24"/>
          <w:szCs w:val="24"/>
        </w:rPr>
      </w:pPr>
      <w:r w:rsidRPr="00511544">
        <w:rPr>
          <w:rFonts w:eastAsia="Times New Roman" w:cstheme="minorHAnsi"/>
          <w:color w:val="000000" w:themeColor="text1"/>
          <w:sz w:val="24"/>
          <w:szCs w:val="24"/>
        </w:rPr>
        <w:t>Haemosiderotic fibrolipomatus tumour</w:t>
      </w:r>
    </w:p>
    <w:p w14:paraId="5B00911B" w14:textId="77777777" w:rsidR="003F6B4E" w:rsidRPr="00511544" w:rsidRDefault="003F6B4E" w:rsidP="003F6B4E">
      <w:pPr>
        <w:pStyle w:val="ListParagraph"/>
        <w:numPr>
          <w:ilvl w:val="0"/>
          <w:numId w:val="25"/>
        </w:numPr>
        <w:spacing w:after="0" w:line="240" w:lineRule="auto"/>
        <w:contextualSpacing w:val="0"/>
        <w:rPr>
          <w:rFonts w:eastAsia="Times New Roman" w:cstheme="minorHAnsi"/>
          <w:color w:val="000000" w:themeColor="text1"/>
          <w:sz w:val="24"/>
          <w:szCs w:val="24"/>
        </w:rPr>
      </w:pPr>
      <w:r w:rsidRPr="00511544">
        <w:rPr>
          <w:rFonts w:eastAsia="Times New Roman" w:cstheme="minorHAnsi"/>
          <w:color w:val="000000" w:themeColor="text1"/>
          <w:sz w:val="24"/>
          <w:szCs w:val="24"/>
        </w:rPr>
        <w:t>Phosphaturic mesenchymal tumour</w:t>
      </w:r>
    </w:p>
    <w:p w14:paraId="3FCB9738" w14:textId="77777777" w:rsidR="003F6B4E" w:rsidRPr="00511544" w:rsidRDefault="003F6B4E" w:rsidP="003F6B4E">
      <w:pPr>
        <w:pStyle w:val="ListParagraph"/>
        <w:rPr>
          <w:rFonts w:cstheme="minorHAnsi"/>
          <w:color w:val="000000" w:themeColor="text1"/>
          <w:sz w:val="24"/>
          <w:szCs w:val="24"/>
        </w:rPr>
      </w:pPr>
    </w:p>
    <w:p w14:paraId="4FE54722" w14:textId="77777777" w:rsidR="003F6B4E" w:rsidRPr="00511544" w:rsidRDefault="003F6B4E" w:rsidP="003F6B4E">
      <w:pPr>
        <w:rPr>
          <w:rFonts w:cstheme="minorHAnsi"/>
          <w:color w:val="000000" w:themeColor="text1"/>
          <w:sz w:val="24"/>
          <w:szCs w:val="24"/>
        </w:rPr>
      </w:pPr>
    </w:p>
    <w:p w14:paraId="1CB8806A" w14:textId="77777777" w:rsidR="003F6B4E" w:rsidRPr="00511544" w:rsidRDefault="003F6B4E" w:rsidP="003F6B4E">
      <w:pPr>
        <w:spacing w:line="256" w:lineRule="auto"/>
        <w:rPr>
          <w:rFonts w:cstheme="minorHAnsi"/>
          <w:sz w:val="24"/>
          <w:szCs w:val="24"/>
        </w:rPr>
      </w:pPr>
    </w:p>
    <w:p w14:paraId="38E5641C" w14:textId="77777777" w:rsidR="00C07813" w:rsidRPr="00511544" w:rsidRDefault="00C07813" w:rsidP="00C07813">
      <w:pPr>
        <w:rPr>
          <w:rFonts w:cstheme="minorHAnsi"/>
          <w:sz w:val="24"/>
          <w:szCs w:val="24"/>
        </w:rPr>
      </w:pPr>
    </w:p>
    <w:p w14:paraId="1904DB23" w14:textId="77777777" w:rsidR="00C07813" w:rsidRPr="00511544" w:rsidRDefault="00C07813" w:rsidP="00C07813">
      <w:pPr>
        <w:rPr>
          <w:rFonts w:cstheme="minorHAnsi"/>
          <w:sz w:val="24"/>
          <w:szCs w:val="24"/>
        </w:rPr>
      </w:pPr>
    </w:p>
    <w:p w14:paraId="3BFCC514" w14:textId="1E2CC12E" w:rsidR="00C07813" w:rsidRPr="00511544" w:rsidRDefault="00C07813" w:rsidP="00BD51DA">
      <w:pPr>
        <w:pStyle w:val="ListParagraph"/>
        <w:rPr>
          <w:rFonts w:cstheme="minorHAnsi"/>
          <w:sz w:val="24"/>
          <w:szCs w:val="24"/>
        </w:rPr>
      </w:pPr>
    </w:p>
    <w:p w14:paraId="6B4F7EB7" w14:textId="77777777" w:rsidR="00BD51DA" w:rsidRPr="00511544" w:rsidRDefault="00BD51DA" w:rsidP="00BD51DA">
      <w:pPr>
        <w:spacing w:after="0" w:line="240" w:lineRule="auto"/>
        <w:rPr>
          <w:rFonts w:cstheme="minorHAnsi"/>
          <w:color w:val="1F497D"/>
          <w:kern w:val="0"/>
          <w:sz w:val="24"/>
          <w:szCs w:val="24"/>
          <w:lang w:val="en-IE"/>
          <w14:ligatures w14:val="none"/>
        </w:rPr>
      </w:pPr>
    </w:p>
    <w:p w14:paraId="67CB3B2B" w14:textId="77777777" w:rsidR="00BD51DA" w:rsidRPr="00511544" w:rsidRDefault="00BD51DA" w:rsidP="00BD51DA">
      <w:pPr>
        <w:spacing w:after="0" w:line="240" w:lineRule="auto"/>
        <w:rPr>
          <w:rFonts w:cstheme="minorHAnsi"/>
          <w:color w:val="1F497D"/>
          <w:kern w:val="0"/>
          <w:sz w:val="24"/>
          <w:szCs w:val="24"/>
          <w:lang w:val="en-IE"/>
          <w14:ligatures w14:val="none"/>
        </w:rPr>
      </w:pPr>
    </w:p>
    <w:p w14:paraId="0990DB9A" w14:textId="77777777" w:rsidR="00BD51DA" w:rsidRPr="00511544" w:rsidRDefault="00BD51DA" w:rsidP="00BD51DA">
      <w:pPr>
        <w:rPr>
          <w:rFonts w:cstheme="minorHAnsi"/>
          <w:sz w:val="24"/>
          <w:szCs w:val="24"/>
        </w:rPr>
      </w:pPr>
    </w:p>
    <w:p w14:paraId="6EA613FC" w14:textId="77777777" w:rsidR="00BD51DA" w:rsidRPr="00511544" w:rsidRDefault="00BD51DA">
      <w:pPr>
        <w:rPr>
          <w:rFonts w:cstheme="minorHAnsi"/>
          <w:sz w:val="24"/>
          <w:szCs w:val="24"/>
        </w:rPr>
      </w:pPr>
    </w:p>
    <w:sectPr w:rsidR="00BD51DA" w:rsidRPr="005115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9F9"/>
    <w:multiLevelType w:val="hybridMultilevel"/>
    <w:tmpl w:val="C22205BE"/>
    <w:lvl w:ilvl="0" w:tplc="748A4C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8675D"/>
    <w:multiLevelType w:val="hybridMultilevel"/>
    <w:tmpl w:val="85EC40CC"/>
    <w:lvl w:ilvl="0" w:tplc="5810F70E">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71C7FCD"/>
    <w:multiLevelType w:val="hybridMultilevel"/>
    <w:tmpl w:val="CDF6CC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01976"/>
    <w:multiLevelType w:val="hybridMultilevel"/>
    <w:tmpl w:val="0164D38A"/>
    <w:lvl w:ilvl="0" w:tplc="6548F126">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C264872"/>
    <w:multiLevelType w:val="hybridMultilevel"/>
    <w:tmpl w:val="0B7E4C2C"/>
    <w:lvl w:ilvl="0" w:tplc="9A5C54DC">
      <w:start w:val="1"/>
      <w:numFmt w:val="upperLetter"/>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5" w15:restartNumberingAfterBreak="0">
    <w:nsid w:val="0CA83122"/>
    <w:multiLevelType w:val="hybridMultilevel"/>
    <w:tmpl w:val="CDC6AAEE"/>
    <w:lvl w:ilvl="0" w:tplc="52DE919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F94810"/>
    <w:multiLevelType w:val="hybridMultilevel"/>
    <w:tmpl w:val="C902E120"/>
    <w:lvl w:ilvl="0" w:tplc="8406687C">
      <w:start w:val="1"/>
      <w:numFmt w:val="upp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0EBB44E3"/>
    <w:multiLevelType w:val="hybridMultilevel"/>
    <w:tmpl w:val="46D6095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EE754C3"/>
    <w:multiLevelType w:val="hybridMultilevel"/>
    <w:tmpl w:val="53A8D712"/>
    <w:lvl w:ilvl="0" w:tplc="272AEFF0">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FCA6D5D"/>
    <w:multiLevelType w:val="hybridMultilevel"/>
    <w:tmpl w:val="FD5A053A"/>
    <w:lvl w:ilvl="0" w:tplc="A868385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C73E31"/>
    <w:multiLevelType w:val="hybridMultilevel"/>
    <w:tmpl w:val="164E343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239572C"/>
    <w:multiLevelType w:val="hybridMultilevel"/>
    <w:tmpl w:val="24D2E85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57E2C7E"/>
    <w:multiLevelType w:val="hybridMultilevel"/>
    <w:tmpl w:val="54603B0E"/>
    <w:lvl w:ilvl="0" w:tplc="EA0C75A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F4847BD"/>
    <w:multiLevelType w:val="hybridMultilevel"/>
    <w:tmpl w:val="FD60141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1FC74CF"/>
    <w:multiLevelType w:val="hybridMultilevel"/>
    <w:tmpl w:val="34FE74B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7FB0829"/>
    <w:multiLevelType w:val="hybridMultilevel"/>
    <w:tmpl w:val="47F4C84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8C01839"/>
    <w:multiLevelType w:val="hybridMultilevel"/>
    <w:tmpl w:val="FAF652F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DE60C10"/>
    <w:multiLevelType w:val="hybridMultilevel"/>
    <w:tmpl w:val="66540028"/>
    <w:lvl w:ilvl="0" w:tplc="0ACC9CC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DA2D2E"/>
    <w:multiLevelType w:val="hybridMultilevel"/>
    <w:tmpl w:val="77E4ECB8"/>
    <w:lvl w:ilvl="0" w:tplc="067067A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52382D"/>
    <w:multiLevelType w:val="hybridMultilevel"/>
    <w:tmpl w:val="34EA43CE"/>
    <w:lvl w:ilvl="0" w:tplc="EB72155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0AB234E"/>
    <w:multiLevelType w:val="hybridMultilevel"/>
    <w:tmpl w:val="AA34033E"/>
    <w:lvl w:ilvl="0" w:tplc="08090001">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543A6"/>
    <w:multiLevelType w:val="hybridMultilevel"/>
    <w:tmpl w:val="C6B2468C"/>
    <w:lvl w:ilvl="0" w:tplc="231C5D6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6EE3055"/>
    <w:multiLevelType w:val="hybridMultilevel"/>
    <w:tmpl w:val="D2909B2E"/>
    <w:lvl w:ilvl="0" w:tplc="F3965394">
      <w:start w:val="1"/>
      <w:numFmt w:val="upp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56F67638"/>
    <w:multiLevelType w:val="hybridMultilevel"/>
    <w:tmpl w:val="B99AEE8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8087267"/>
    <w:multiLevelType w:val="hybridMultilevel"/>
    <w:tmpl w:val="DD70D23C"/>
    <w:lvl w:ilvl="0" w:tplc="BA5AA3A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8F02A26"/>
    <w:multiLevelType w:val="hybridMultilevel"/>
    <w:tmpl w:val="6672B79E"/>
    <w:lvl w:ilvl="0" w:tplc="E2206288">
      <w:start w:val="1"/>
      <w:numFmt w:val="upp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5A3E4925"/>
    <w:multiLevelType w:val="hybridMultilevel"/>
    <w:tmpl w:val="DC6213F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B6163E1"/>
    <w:multiLevelType w:val="hybridMultilevel"/>
    <w:tmpl w:val="9DF8DB18"/>
    <w:lvl w:ilvl="0" w:tplc="CBF8A24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BA4719C"/>
    <w:multiLevelType w:val="hybridMultilevel"/>
    <w:tmpl w:val="E60AD3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364361"/>
    <w:multiLevelType w:val="hybridMultilevel"/>
    <w:tmpl w:val="0B0416FE"/>
    <w:lvl w:ilvl="0" w:tplc="5E707A8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28224D"/>
    <w:multiLevelType w:val="hybridMultilevel"/>
    <w:tmpl w:val="D4B0204A"/>
    <w:lvl w:ilvl="0" w:tplc="5324081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6435A05"/>
    <w:multiLevelType w:val="hybridMultilevel"/>
    <w:tmpl w:val="300C85C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6E35F0A"/>
    <w:multiLevelType w:val="hybridMultilevel"/>
    <w:tmpl w:val="B524D376"/>
    <w:lvl w:ilvl="0" w:tplc="E4B44CB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C6A3ADC"/>
    <w:multiLevelType w:val="hybridMultilevel"/>
    <w:tmpl w:val="8C94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65040070">
    <w:abstractNumId w:val="29"/>
  </w:num>
  <w:num w:numId="2" w16cid:durableId="1164276702">
    <w:abstractNumId w:val="0"/>
  </w:num>
  <w:num w:numId="3" w16cid:durableId="1445346681">
    <w:abstractNumId w:val="9"/>
  </w:num>
  <w:num w:numId="4" w16cid:durableId="1117681335">
    <w:abstractNumId w:val="17"/>
  </w:num>
  <w:num w:numId="5" w16cid:durableId="13490672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514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7038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4660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59609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331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5241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89679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1857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24268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22333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5503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0653580">
    <w:abstractNumId w:val="20"/>
  </w:num>
  <w:num w:numId="18" w16cid:durableId="301663875">
    <w:abstractNumId w:val="2"/>
  </w:num>
  <w:num w:numId="19" w16cid:durableId="1692485656">
    <w:abstractNumId w:val="28"/>
  </w:num>
  <w:num w:numId="20" w16cid:durableId="20454009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14842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5445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1638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3337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9747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7308983">
    <w:abstractNumId w:val="21"/>
  </w:num>
  <w:num w:numId="27" w16cid:durableId="791630892">
    <w:abstractNumId w:val="27"/>
  </w:num>
  <w:num w:numId="28" w16cid:durableId="943655675">
    <w:abstractNumId w:val="32"/>
  </w:num>
  <w:num w:numId="29" w16cid:durableId="1740249352">
    <w:abstractNumId w:val="12"/>
  </w:num>
  <w:num w:numId="30" w16cid:durableId="1127430329">
    <w:abstractNumId w:val="24"/>
  </w:num>
  <w:num w:numId="31" w16cid:durableId="383867840">
    <w:abstractNumId w:val="5"/>
  </w:num>
  <w:num w:numId="32" w16cid:durableId="441993280">
    <w:abstractNumId w:val="19"/>
  </w:num>
  <w:num w:numId="33" w16cid:durableId="1950316199">
    <w:abstractNumId w:val="30"/>
  </w:num>
  <w:num w:numId="34" w16cid:durableId="4335965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7B"/>
    <w:rsid w:val="00023C7E"/>
    <w:rsid w:val="001A2E7B"/>
    <w:rsid w:val="003F6B4E"/>
    <w:rsid w:val="00511544"/>
    <w:rsid w:val="00805735"/>
    <w:rsid w:val="00842E20"/>
    <w:rsid w:val="008954D4"/>
    <w:rsid w:val="008A6C85"/>
    <w:rsid w:val="009F1F4C"/>
    <w:rsid w:val="00BD51DA"/>
    <w:rsid w:val="00C07813"/>
    <w:rsid w:val="00E740A9"/>
    <w:rsid w:val="00FD6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4B7F"/>
  <w15:chartTrackingRefBased/>
  <w15:docId w15:val="{95FC3652-7787-4DA2-B4B1-D2A35C54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1D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452544">
      <w:bodyDiv w:val="1"/>
      <w:marLeft w:val="0"/>
      <w:marRight w:val="0"/>
      <w:marTop w:val="0"/>
      <w:marBottom w:val="0"/>
      <w:divBdr>
        <w:top w:val="none" w:sz="0" w:space="0" w:color="auto"/>
        <w:left w:val="none" w:sz="0" w:space="0" w:color="auto"/>
        <w:bottom w:val="none" w:sz="0" w:space="0" w:color="auto"/>
        <w:right w:val="none" w:sz="0" w:space="0" w:color="auto"/>
      </w:divBdr>
    </w:div>
    <w:div w:id="843977550">
      <w:bodyDiv w:val="1"/>
      <w:marLeft w:val="0"/>
      <w:marRight w:val="0"/>
      <w:marTop w:val="0"/>
      <w:marBottom w:val="0"/>
      <w:divBdr>
        <w:top w:val="none" w:sz="0" w:space="0" w:color="auto"/>
        <w:left w:val="none" w:sz="0" w:space="0" w:color="auto"/>
        <w:bottom w:val="none" w:sz="0" w:space="0" w:color="auto"/>
        <w:right w:val="none" w:sz="0" w:space="0" w:color="auto"/>
      </w:divBdr>
    </w:div>
    <w:div w:id="1544054758">
      <w:bodyDiv w:val="1"/>
      <w:marLeft w:val="0"/>
      <w:marRight w:val="0"/>
      <w:marTop w:val="0"/>
      <w:marBottom w:val="0"/>
      <w:divBdr>
        <w:top w:val="none" w:sz="0" w:space="0" w:color="auto"/>
        <w:left w:val="none" w:sz="0" w:space="0" w:color="auto"/>
        <w:bottom w:val="none" w:sz="0" w:space="0" w:color="auto"/>
        <w:right w:val="none" w:sz="0" w:space="0" w:color="auto"/>
      </w:divBdr>
    </w:div>
    <w:div w:id="209932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1346</Words>
  <Characters>7676</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RLBUHT</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 Bakshi</dc:creator>
  <cp:keywords/>
  <dc:description/>
  <cp:lastModifiedBy>Arti Bakshi</cp:lastModifiedBy>
  <cp:revision>2</cp:revision>
  <cp:lastPrinted>2024-05-17T12:09:00Z</cp:lastPrinted>
  <dcterms:created xsi:type="dcterms:W3CDTF">2024-05-17T12:59:00Z</dcterms:created>
  <dcterms:modified xsi:type="dcterms:W3CDTF">2024-05-17T12:59:00Z</dcterms:modified>
</cp:coreProperties>
</file>